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0FF8" w14:textId="724E0A5A" w:rsidR="00B97663" w:rsidRPr="00CB6901" w:rsidRDefault="00B97663" w:rsidP="00D32C7F">
      <w:pPr>
        <w:pStyle w:val="Geenafstand"/>
        <w:spacing w:line="276" w:lineRule="auto"/>
        <w:jc w:val="both"/>
        <w:rPr>
          <w:b/>
          <w:bCs/>
          <w:sz w:val="28"/>
          <w:szCs w:val="28"/>
        </w:rPr>
      </w:pPr>
      <w:r w:rsidRPr="00CB6901">
        <w:rPr>
          <w:rFonts w:ascii="Segoe UI Emoji" w:hAnsi="Segoe UI Emoji" w:cs="Segoe UI Emoji"/>
          <w:b/>
          <w:bCs/>
          <w:sz w:val="28"/>
          <w:szCs w:val="28"/>
        </w:rPr>
        <w:t>🌱</w:t>
      </w:r>
      <w:r w:rsidRPr="00CB6901">
        <w:rPr>
          <w:b/>
          <w:bCs/>
          <w:sz w:val="28"/>
          <w:szCs w:val="28"/>
        </w:rPr>
        <w:t xml:space="preserve"> SAMEN VOOR EEN SOCIAAL, </w:t>
      </w:r>
      <w:r w:rsidR="00FD2137">
        <w:rPr>
          <w:b/>
          <w:bCs/>
          <w:sz w:val="28"/>
          <w:szCs w:val="28"/>
        </w:rPr>
        <w:t>DUURZAAM</w:t>
      </w:r>
      <w:r w:rsidRPr="00CB6901">
        <w:rPr>
          <w:b/>
          <w:bCs/>
          <w:sz w:val="28"/>
          <w:szCs w:val="28"/>
        </w:rPr>
        <w:t xml:space="preserve"> EN </w:t>
      </w:r>
      <w:r w:rsidR="00854508" w:rsidRPr="00CB6901">
        <w:rPr>
          <w:b/>
          <w:bCs/>
          <w:sz w:val="28"/>
          <w:szCs w:val="28"/>
        </w:rPr>
        <w:t>VERBONDEN</w:t>
      </w:r>
      <w:r w:rsidR="00A60CF0">
        <w:rPr>
          <w:b/>
          <w:bCs/>
          <w:sz w:val="28"/>
          <w:szCs w:val="28"/>
        </w:rPr>
        <w:t xml:space="preserve"> MEPPEL</w:t>
      </w:r>
    </w:p>
    <w:p w14:paraId="240CAB33" w14:textId="77777777" w:rsidR="00B97663" w:rsidRDefault="00B97663" w:rsidP="00D32C7F">
      <w:pPr>
        <w:pStyle w:val="Geenafstand"/>
        <w:spacing w:line="276" w:lineRule="auto"/>
        <w:jc w:val="both"/>
        <w:rPr>
          <w:sz w:val="24"/>
          <w:szCs w:val="24"/>
        </w:rPr>
      </w:pPr>
    </w:p>
    <w:p w14:paraId="774D8A43" w14:textId="116BB95B" w:rsidR="00B97663" w:rsidRPr="00D56E8D" w:rsidRDefault="00B97663" w:rsidP="00D32C7F">
      <w:pPr>
        <w:pStyle w:val="Geenafstand"/>
        <w:spacing w:line="276" w:lineRule="auto"/>
        <w:jc w:val="both"/>
        <w:rPr>
          <w:b/>
          <w:bCs/>
          <w:sz w:val="24"/>
          <w:szCs w:val="24"/>
        </w:rPr>
      </w:pPr>
      <w:r w:rsidRPr="00D56E8D">
        <w:rPr>
          <w:b/>
          <w:bCs/>
          <w:sz w:val="24"/>
          <w:szCs w:val="24"/>
        </w:rPr>
        <w:t xml:space="preserve">ONZE GEZAMENLIJKE </w:t>
      </w:r>
      <w:r w:rsidR="00FD2137" w:rsidRPr="00D56E8D">
        <w:rPr>
          <w:b/>
          <w:bCs/>
          <w:sz w:val="24"/>
          <w:szCs w:val="24"/>
        </w:rPr>
        <w:t xml:space="preserve">VISIE </w:t>
      </w:r>
    </w:p>
    <w:p w14:paraId="797AB0E3" w14:textId="0EA1DBF7" w:rsidR="00D06DCE" w:rsidRPr="00D56E8D" w:rsidRDefault="00B97663" w:rsidP="00D32C7F">
      <w:pPr>
        <w:pStyle w:val="Geenafstand"/>
        <w:spacing w:line="276" w:lineRule="auto"/>
        <w:jc w:val="both"/>
      </w:pPr>
      <w:r w:rsidRPr="00D56E8D">
        <w:t xml:space="preserve">Wij – </w:t>
      </w:r>
      <w:r w:rsidR="00A60CF0" w:rsidRPr="00D56E8D">
        <w:rPr>
          <w:rFonts w:cstheme="majorHAnsi"/>
        </w:rPr>
        <w:t>GroenLinks</w:t>
      </w:r>
      <w:r w:rsidR="00BA79D6" w:rsidRPr="00D56E8D">
        <w:rPr>
          <w:rFonts w:cstheme="majorHAnsi"/>
        </w:rPr>
        <w:t>-</w:t>
      </w:r>
      <w:r w:rsidR="00A60CF0" w:rsidRPr="00D56E8D">
        <w:rPr>
          <w:rFonts w:cstheme="majorHAnsi"/>
        </w:rPr>
        <w:t xml:space="preserve">PvdA </w:t>
      </w:r>
      <w:r w:rsidRPr="00D56E8D">
        <w:t xml:space="preserve">– </w:t>
      </w:r>
      <w:r w:rsidR="00C22E0F">
        <w:t xml:space="preserve">willen een gemeente </w:t>
      </w:r>
      <w:r w:rsidRPr="00D56E8D">
        <w:t xml:space="preserve">waarin </w:t>
      </w:r>
      <w:r w:rsidR="00061E12" w:rsidRPr="00D56E8D">
        <w:t>iede</w:t>
      </w:r>
      <w:r w:rsidR="000A28CE" w:rsidRPr="00D56E8D">
        <w:t xml:space="preserve">r mens en dier telt. </w:t>
      </w:r>
      <w:r w:rsidR="00061E12" w:rsidRPr="00D56E8D">
        <w:t xml:space="preserve">Een </w:t>
      </w:r>
      <w:r w:rsidR="00A60CF0" w:rsidRPr="00D56E8D">
        <w:t>Meppel</w:t>
      </w:r>
      <w:r w:rsidRPr="00D56E8D">
        <w:t xml:space="preserve"> waar je prettig </w:t>
      </w:r>
      <w:r w:rsidR="00474D26">
        <w:t xml:space="preserve">woont, </w:t>
      </w:r>
      <w:r w:rsidRPr="00D56E8D">
        <w:t>veilig</w:t>
      </w:r>
      <w:r w:rsidR="00154587" w:rsidRPr="00D56E8D">
        <w:t xml:space="preserve"> en gezond </w:t>
      </w:r>
      <w:r w:rsidRPr="00D56E8D">
        <w:t>opgroeit, we naar elkaar omkijken en</w:t>
      </w:r>
      <w:r w:rsidR="00B90857">
        <w:t xml:space="preserve"> </w:t>
      </w:r>
      <w:r w:rsidRPr="00D56E8D">
        <w:t>onze</w:t>
      </w:r>
      <w:r w:rsidR="002A5DA0">
        <w:t xml:space="preserve"> </w:t>
      </w:r>
      <w:r w:rsidR="00214873">
        <w:t xml:space="preserve">unieke </w:t>
      </w:r>
      <w:r w:rsidRPr="00D56E8D">
        <w:t>natuur beschermen en versterken. We geloven in een samenleving die mensen verbindt</w:t>
      </w:r>
      <w:r w:rsidR="00E411C5">
        <w:t xml:space="preserve">. Iedereen </w:t>
      </w:r>
      <w:r w:rsidR="0052080A">
        <w:t xml:space="preserve">moet zichzelf kunnen zijn en kunnen meedoen: </w:t>
      </w:r>
      <w:r w:rsidRPr="00D56E8D">
        <w:t xml:space="preserve">jong </w:t>
      </w:r>
      <w:r w:rsidR="00A528DA">
        <w:t xml:space="preserve">en </w:t>
      </w:r>
      <w:r w:rsidRPr="00D56E8D">
        <w:t xml:space="preserve">oud, arm </w:t>
      </w:r>
      <w:r w:rsidR="00A528DA">
        <w:t xml:space="preserve">en </w:t>
      </w:r>
      <w:r w:rsidRPr="00D56E8D">
        <w:t xml:space="preserve">rijk, met </w:t>
      </w:r>
      <w:r w:rsidR="00A528DA">
        <w:t>en</w:t>
      </w:r>
      <w:r w:rsidRPr="00D56E8D">
        <w:t xml:space="preserve"> zonder beperking </w:t>
      </w:r>
      <w:r w:rsidR="00962C50" w:rsidRPr="00D56E8D">
        <w:t>en ongeacht afkomst</w:t>
      </w:r>
      <w:r w:rsidR="00747265">
        <w:t>, gender</w:t>
      </w:r>
      <w:r w:rsidR="00962C50" w:rsidRPr="00D56E8D">
        <w:t xml:space="preserve"> of geaardheid</w:t>
      </w:r>
      <w:r w:rsidR="0052080A">
        <w:t xml:space="preserve">. </w:t>
      </w:r>
    </w:p>
    <w:p w14:paraId="6C3DD7EB" w14:textId="77777777" w:rsidR="000A4EB9" w:rsidRPr="00D56E8D" w:rsidRDefault="000A4EB9" w:rsidP="00D32C7F">
      <w:pPr>
        <w:pStyle w:val="Geenafstand"/>
        <w:spacing w:line="276" w:lineRule="auto"/>
        <w:jc w:val="both"/>
        <w:rPr>
          <w:b/>
          <w:bCs/>
          <w:sz w:val="24"/>
          <w:szCs w:val="24"/>
        </w:rPr>
      </w:pPr>
    </w:p>
    <w:p w14:paraId="3B24958C" w14:textId="1B914264" w:rsidR="00397675" w:rsidRPr="00D56E8D" w:rsidRDefault="001F5C2E" w:rsidP="00D32C7F">
      <w:pPr>
        <w:pStyle w:val="Geenafstand"/>
        <w:spacing w:line="276" w:lineRule="auto"/>
        <w:jc w:val="both"/>
        <w:rPr>
          <w:b/>
          <w:bCs/>
          <w:sz w:val="24"/>
          <w:szCs w:val="24"/>
        </w:rPr>
      </w:pPr>
      <w:r w:rsidRPr="00D56E8D">
        <w:rPr>
          <w:b/>
          <w:bCs/>
          <w:sz w:val="24"/>
          <w:szCs w:val="24"/>
        </w:rPr>
        <w:t xml:space="preserve">ONZE GEZAMELIJKE </w:t>
      </w:r>
      <w:r w:rsidR="00397675" w:rsidRPr="00D56E8D">
        <w:rPr>
          <w:b/>
          <w:bCs/>
          <w:sz w:val="24"/>
          <w:szCs w:val="24"/>
        </w:rPr>
        <w:t xml:space="preserve">MISSIE </w:t>
      </w:r>
    </w:p>
    <w:p w14:paraId="250B246E" w14:textId="77777777" w:rsidR="00640BF8" w:rsidRPr="00D56E8D" w:rsidRDefault="00640BF8" w:rsidP="00D32C7F">
      <w:pPr>
        <w:pStyle w:val="Geenafstand"/>
        <w:spacing w:line="276" w:lineRule="auto"/>
        <w:jc w:val="both"/>
        <w:rPr>
          <w:b/>
          <w:bCs/>
        </w:rPr>
      </w:pPr>
    </w:p>
    <w:p w14:paraId="1478962B" w14:textId="32B35686" w:rsidR="00397675" w:rsidRPr="00D56E8D" w:rsidRDefault="00397675" w:rsidP="00D32C7F">
      <w:pPr>
        <w:pStyle w:val="Geenafstand"/>
        <w:spacing w:line="276" w:lineRule="auto"/>
        <w:jc w:val="both"/>
        <w:rPr>
          <w:b/>
          <w:bCs/>
        </w:rPr>
      </w:pPr>
      <w:r w:rsidRPr="00D56E8D">
        <w:rPr>
          <w:b/>
          <w:bCs/>
        </w:rPr>
        <w:t>GroenLinks-PvdA werkt samen aan een Meppel</w:t>
      </w:r>
    </w:p>
    <w:p w14:paraId="71259F6C" w14:textId="2497C84B" w:rsidR="00397675" w:rsidRPr="00D56E8D" w:rsidRDefault="00BB4521" w:rsidP="00D32C7F">
      <w:pPr>
        <w:pStyle w:val="Geenafstand"/>
        <w:numPr>
          <w:ilvl w:val="0"/>
          <w:numId w:val="17"/>
        </w:numPr>
        <w:spacing w:line="276" w:lineRule="auto"/>
        <w:jc w:val="both"/>
      </w:pPr>
      <w:r w:rsidRPr="00D56E8D">
        <w:rPr>
          <w:rFonts w:cstheme="majorHAnsi"/>
        </w:rPr>
        <w:t xml:space="preserve">dat </w:t>
      </w:r>
      <w:r w:rsidR="00397675" w:rsidRPr="00D56E8D">
        <w:rPr>
          <w:rFonts w:cstheme="majorHAnsi"/>
        </w:rPr>
        <w:t>sociale gelijkheid hoog in het vaandel heeft;</w:t>
      </w:r>
    </w:p>
    <w:p w14:paraId="4B61EE17" w14:textId="46D2EED7" w:rsidR="00397675" w:rsidRPr="00D56E8D" w:rsidRDefault="00BB4521" w:rsidP="00D32C7F">
      <w:pPr>
        <w:pStyle w:val="Geenafstand"/>
        <w:numPr>
          <w:ilvl w:val="0"/>
          <w:numId w:val="17"/>
        </w:numPr>
        <w:spacing w:line="276" w:lineRule="auto"/>
        <w:jc w:val="both"/>
      </w:pPr>
      <w:r w:rsidRPr="00D56E8D">
        <w:rPr>
          <w:rFonts w:cstheme="majorHAnsi"/>
        </w:rPr>
        <w:t xml:space="preserve">dat </w:t>
      </w:r>
      <w:r w:rsidR="00397675" w:rsidRPr="00D56E8D">
        <w:rPr>
          <w:rFonts w:cstheme="majorHAnsi"/>
        </w:rPr>
        <w:t xml:space="preserve">veilig, gezond </w:t>
      </w:r>
      <w:r w:rsidR="00BA79D6" w:rsidRPr="00D56E8D">
        <w:rPr>
          <w:rFonts w:cstheme="majorHAnsi"/>
        </w:rPr>
        <w:t>en welvarend</w:t>
      </w:r>
      <w:r w:rsidR="00397675" w:rsidRPr="00D56E8D">
        <w:rPr>
          <w:rFonts w:cstheme="majorHAnsi"/>
        </w:rPr>
        <w:t xml:space="preserve"> is voor iedereen;</w:t>
      </w:r>
    </w:p>
    <w:p w14:paraId="06F7CBF0" w14:textId="079ACDE6" w:rsidR="00397675" w:rsidRPr="00D56E8D" w:rsidRDefault="00BB4521" w:rsidP="00D32C7F">
      <w:pPr>
        <w:pStyle w:val="Geenafstand"/>
        <w:numPr>
          <w:ilvl w:val="0"/>
          <w:numId w:val="17"/>
        </w:numPr>
        <w:spacing w:line="276" w:lineRule="auto"/>
        <w:jc w:val="both"/>
      </w:pPr>
      <w:r w:rsidRPr="00D56E8D">
        <w:rPr>
          <w:rFonts w:cstheme="majorHAnsi"/>
        </w:rPr>
        <w:t xml:space="preserve">dat </w:t>
      </w:r>
      <w:r w:rsidR="00397675" w:rsidRPr="00D56E8D">
        <w:rPr>
          <w:rFonts w:cstheme="majorHAnsi"/>
        </w:rPr>
        <w:t xml:space="preserve">groen </w:t>
      </w:r>
      <w:r w:rsidR="00E63F31" w:rsidRPr="00D56E8D">
        <w:rPr>
          <w:rFonts w:cstheme="majorHAnsi"/>
        </w:rPr>
        <w:t xml:space="preserve">en </w:t>
      </w:r>
      <w:r w:rsidR="00397675" w:rsidRPr="00D56E8D">
        <w:rPr>
          <w:rFonts w:cstheme="majorHAnsi"/>
        </w:rPr>
        <w:t xml:space="preserve">duurzaam </w:t>
      </w:r>
      <w:r w:rsidR="00E63F31" w:rsidRPr="00D56E8D">
        <w:rPr>
          <w:rFonts w:cstheme="majorHAnsi"/>
        </w:rPr>
        <w:t>is</w:t>
      </w:r>
      <w:r w:rsidR="002E2EE4" w:rsidRPr="00D56E8D">
        <w:rPr>
          <w:rFonts w:cstheme="majorHAnsi"/>
        </w:rPr>
        <w:t xml:space="preserve"> </w:t>
      </w:r>
      <w:r w:rsidR="00E63F31" w:rsidRPr="00D56E8D">
        <w:rPr>
          <w:rFonts w:cstheme="majorHAnsi"/>
        </w:rPr>
        <w:t xml:space="preserve">en </w:t>
      </w:r>
      <w:r w:rsidR="002E2EE4" w:rsidRPr="00D56E8D">
        <w:rPr>
          <w:rFonts w:cstheme="majorHAnsi"/>
        </w:rPr>
        <w:t xml:space="preserve">zich zo blijft ontwikkelen; </w:t>
      </w:r>
    </w:p>
    <w:p w14:paraId="6B577905" w14:textId="1962F2F8" w:rsidR="00397675" w:rsidRPr="00D56E8D" w:rsidRDefault="00397675" w:rsidP="00D32C7F">
      <w:pPr>
        <w:pStyle w:val="Geenafstand"/>
        <w:numPr>
          <w:ilvl w:val="0"/>
          <w:numId w:val="17"/>
        </w:numPr>
        <w:spacing w:line="276" w:lineRule="auto"/>
        <w:jc w:val="both"/>
      </w:pPr>
      <w:r w:rsidRPr="00D56E8D">
        <w:rPr>
          <w:rFonts w:cstheme="majorHAnsi"/>
        </w:rPr>
        <w:t>waa</w:t>
      </w:r>
      <w:r w:rsidR="00622F52">
        <w:rPr>
          <w:rFonts w:cstheme="majorHAnsi"/>
        </w:rPr>
        <w:t xml:space="preserve">r </w:t>
      </w:r>
      <w:r w:rsidRPr="00D56E8D">
        <w:rPr>
          <w:rFonts w:cstheme="majorHAnsi"/>
        </w:rPr>
        <w:t>inwoners meedoen, gehoord worden en de gemeente nabij is;</w:t>
      </w:r>
    </w:p>
    <w:p w14:paraId="15CAB5EC" w14:textId="790235C1" w:rsidR="00397675" w:rsidRPr="00D56E8D" w:rsidRDefault="00397675" w:rsidP="00D32C7F">
      <w:pPr>
        <w:pStyle w:val="Geenafstand"/>
        <w:numPr>
          <w:ilvl w:val="0"/>
          <w:numId w:val="17"/>
        </w:numPr>
        <w:spacing w:line="276" w:lineRule="auto"/>
        <w:jc w:val="both"/>
      </w:pPr>
      <w:r w:rsidRPr="00D56E8D">
        <w:rPr>
          <w:rFonts w:cstheme="majorHAnsi"/>
        </w:rPr>
        <w:t>waar</w:t>
      </w:r>
      <w:r w:rsidR="00622F52">
        <w:rPr>
          <w:rFonts w:cstheme="majorHAnsi"/>
        </w:rPr>
        <w:t xml:space="preserve"> </w:t>
      </w:r>
      <w:r w:rsidRPr="00D56E8D">
        <w:rPr>
          <w:rFonts w:cstheme="majorHAnsi"/>
        </w:rPr>
        <w:t>wonen, zorg, onderwijs, werk en natuur in balans zijn.</w:t>
      </w:r>
    </w:p>
    <w:p w14:paraId="1CB1D104" w14:textId="77777777" w:rsidR="00397675" w:rsidRPr="00D56E8D" w:rsidRDefault="00397675" w:rsidP="00D32C7F">
      <w:pPr>
        <w:pStyle w:val="Geenafstand"/>
        <w:spacing w:line="276" w:lineRule="auto"/>
        <w:jc w:val="both"/>
      </w:pPr>
    </w:p>
    <w:p w14:paraId="3CBFF943" w14:textId="684E81FE" w:rsidR="00B97663" w:rsidRDefault="00B97663" w:rsidP="00D32C7F">
      <w:pPr>
        <w:pStyle w:val="Geenafstand"/>
        <w:spacing w:line="276" w:lineRule="auto"/>
        <w:jc w:val="both"/>
      </w:pPr>
      <w:r w:rsidRPr="00B97663">
        <w:t xml:space="preserve">Onze missie is </w:t>
      </w:r>
      <w:r w:rsidR="00533002">
        <w:t>duidelijk</w:t>
      </w:r>
      <w:r w:rsidRPr="00B97663">
        <w:t xml:space="preserve">: </w:t>
      </w:r>
      <w:r w:rsidR="00A60CF0">
        <w:t xml:space="preserve">een </w:t>
      </w:r>
      <w:r w:rsidR="007835D8">
        <w:t xml:space="preserve">sociaal, duurzaam en </w:t>
      </w:r>
      <w:r w:rsidR="001C6C01">
        <w:t>verbonden</w:t>
      </w:r>
      <w:r w:rsidR="00FE6861">
        <w:t xml:space="preserve"> </w:t>
      </w:r>
      <w:r w:rsidR="007835D8">
        <w:t>Meppel.</w:t>
      </w:r>
      <w:r w:rsidR="00FE6861">
        <w:t xml:space="preserve"> A</w:t>
      </w:r>
      <w:r w:rsidRPr="00B97663">
        <w:t>lleen samen kunnen we de grote uitdagingen</w:t>
      </w:r>
      <w:r w:rsidR="007835D8">
        <w:t xml:space="preserve"> aanpakken, </w:t>
      </w:r>
      <w:r w:rsidR="0095152B">
        <w:t xml:space="preserve">zoals de </w:t>
      </w:r>
      <w:r w:rsidRPr="00B97663">
        <w:t>woningno</w:t>
      </w:r>
      <w:r w:rsidR="0095152B">
        <w:t xml:space="preserve">od, armoede, de </w:t>
      </w:r>
      <w:r w:rsidRPr="00B97663">
        <w:t>energietransitie,</w:t>
      </w:r>
      <w:r w:rsidR="0095152B">
        <w:t xml:space="preserve"> het verlies van natuur en </w:t>
      </w:r>
      <w:r w:rsidR="00FE6861">
        <w:t xml:space="preserve">milieuvervuiling. </w:t>
      </w:r>
    </w:p>
    <w:p w14:paraId="4252219A" w14:textId="77777777" w:rsidR="00962C50" w:rsidRDefault="00962C50" w:rsidP="00D32C7F">
      <w:pPr>
        <w:pStyle w:val="Geenafstand"/>
        <w:spacing w:line="276" w:lineRule="auto"/>
        <w:jc w:val="both"/>
      </w:pPr>
    </w:p>
    <w:p w14:paraId="73779538" w14:textId="2A04AB11" w:rsidR="00962C50" w:rsidRDefault="00962C50" w:rsidP="00D32C7F">
      <w:pPr>
        <w:pStyle w:val="Geenafstand"/>
        <w:spacing w:line="276" w:lineRule="auto"/>
        <w:jc w:val="both"/>
      </w:pPr>
      <w:r>
        <w:t>Dit verkiezingsprogramma</w:t>
      </w:r>
      <w:r w:rsidRPr="00B97663">
        <w:t xml:space="preserve"> is gebouwd op vertrouwen, gedeelde waarden en het besef dat we samen sterker staan</w:t>
      </w:r>
      <w:r w:rsidR="00340550">
        <w:t xml:space="preserve"> en </w:t>
      </w:r>
      <w:r>
        <w:t>dat het ander</w:t>
      </w:r>
      <w:r w:rsidR="00D06DCE">
        <w:t>s</w:t>
      </w:r>
      <w:r>
        <w:t xml:space="preserve"> moet én kan. </w:t>
      </w:r>
      <w:r w:rsidR="00DD3803">
        <w:t xml:space="preserve">Het is </w:t>
      </w:r>
      <w:r>
        <w:t>een beloft</w:t>
      </w:r>
      <w:r w:rsidR="00DD3803">
        <w:t>e aan o</w:t>
      </w:r>
      <w:r w:rsidR="007D780C">
        <w:t xml:space="preserve">nze inwoners, onze </w:t>
      </w:r>
      <w:r>
        <w:t xml:space="preserve">wijken en </w:t>
      </w:r>
      <w:r w:rsidRPr="00FD2137">
        <w:t>dorpen</w:t>
      </w:r>
      <w:r>
        <w:t>, en aan toekomstige generaties.</w:t>
      </w:r>
    </w:p>
    <w:p w14:paraId="4DA4700B" w14:textId="77777777" w:rsidR="00962C50" w:rsidRDefault="00962C50" w:rsidP="00D32C7F">
      <w:pPr>
        <w:pStyle w:val="Geenafstand"/>
        <w:spacing w:line="276" w:lineRule="auto"/>
        <w:jc w:val="both"/>
      </w:pPr>
    </w:p>
    <w:p w14:paraId="386B22A6" w14:textId="6B85EA5E" w:rsidR="00962C50" w:rsidRDefault="00F20F7C" w:rsidP="00D32C7F">
      <w:pPr>
        <w:pStyle w:val="Geenafstand"/>
        <w:spacing w:line="276" w:lineRule="auto"/>
        <w:jc w:val="both"/>
      </w:pPr>
      <w:r>
        <w:t xml:space="preserve">Wij doen een oproep: </w:t>
      </w:r>
      <w:r w:rsidR="00962C50" w:rsidRPr="00CB6901">
        <w:t xml:space="preserve">laten we bouwen aan </w:t>
      </w:r>
      <w:r w:rsidR="00962C50">
        <w:t>een Meppel</w:t>
      </w:r>
      <w:r w:rsidR="00962C50" w:rsidRPr="00B97663">
        <w:t xml:space="preserve"> </w:t>
      </w:r>
      <w:r w:rsidR="00962C50" w:rsidRPr="00CB6901">
        <w:t xml:space="preserve">waar de overheid </w:t>
      </w:r>
      <w:r w:rsidR="00B03CC9">
        <w:t xml:space="preserve">dichtbij </w:t>
      </w:r>
      <w:r w:rsidR="00962C50" w:rsidRPr="00CB6901">
        <w:t xml:space="preserve">mensen staat. Waar solidariteit </w:t>
      </w:r>
      <w:r w:rsidR="007576A1">
        <w:t xml:space="preserve">normaal is en goede </w:t>
      </w:r>
      <w:r w:rsidR="00962C50" w:rsidRPr="00CB6901">
        <w:t xml:space="preserve">collectieve voorzieningen </w:t>
      </w:r>
      <w:r w:rsidR="007576A1">
        <w:t xml:space="preserve">ons trots maken. </w:t>
      </w:r>
      <w:r w:rsidR="00962C50" w:rsidRPr="00CB6901">
        <w:t xml:space="preserve">Waar we </w:t>
      </w:r>
      <w:r w:rsidR="007576A1">
        <w:t xml:space="preserve">moeilijke keuzes niet uit de weg gaan, </w:t>
      </w:r>
      <w:r w:rsidR="00962C50" w:rsidRPr="00CB6901">
        <w:t xml:space="preserve">maar ze </w:t>
      </w:r>
      <w:r w:rsidR="007576A1">
        <w:t xml:space="preserve">samen </w:t>
      </w:r>
      <w:r w:rsidR="00962C50" w:rsidRPr="00CB6901">
        <w:t>maken</w:t>
      </w:r>
      <w:r w:rsidR="007576A1">
        <w:t xml:space="preserve">- </w:t>
      </w:r>
      <w:r w:rsidR="00962C50" w:rsidRPr="00CB6901">
        <w:t>met oog voor mens en natuur.</w:t>
      </w:r>
    </w:p>
    <w:p w14:paraId="6128F0A1" w14:textId="77777777" w:rsidR="00854508" w:rsidRDefault="00854508" w:rsidP="00D32C7F">
      <w:pPr>
        <w:pStyle w:val="Geenafstand"/>
        <w:spacing w:line="276" w:lineRule="auto"/>
        <w:jc w:val="both"/>
        <w:rPr>
          <w:sz w:val="24"/>
          <w:szCs w:val="24"/>
        </w:rPr>
      </w:pPr>
    </w:p>
    <w:p w14:paraId="668713D6" w14:textId="77777777" w:rsidR="00997F9C" w:rsidRDefault="00997F9C" w:rsidP="00D32C7F">
      <w:pPr>
        <w:pStyle w:val="Geenafstand"/>
        <w:spacing w:line="276" w:lineRule="auto"/>
        <w:jc w:val="both"/>
        <w:rPr>
          <w:b/>
          <w:bCs/>
          <w:sz w:val="24"/>
          <w:szCs w:val="24"/>
        </w:rPr>
      </w:pPr>
    </w:p>
    <w:p w14:paraId="45AB0EA1" w14:textId="4825A065" w:rsidR="00854508" w:rsidRPr="00CB6901" w:rsidRDefault="00854508" w:rsidP="00D32C7F">
      <w:pPr>
        <w:pStyle w:val="Geenafstand"/>
        <w:spacing w:line="276" w:lineRule="auto"/>
        <w:jc w:val="both"/>
        <w:rPr>
          <w:b/>
          <w:bCs/>
          <w:sz w:val="24"/>
          <w:szCs w:val="24"/>
        </w:rPr>
      </w:pPr>
      <w:r w:rsidRPr="00CB6901">
        <w:rPr>
          <w:b/>
          <w:bCs/>
          <w:sz w:val="24"/>
          <w:szCs w:val="24"/>
        </w:rPr>
        <w:t>ONZE GEDEELDE WAARDEN</w:t>
      </w:r>
    </w:p>
    <w:p w14:paraId="78B2E2CF" w14:textId="77777777" w:rsidR="004947A4" w:rsidRDefault="004947A4" w:rsidP="00D32C7F">
      <w:pPr>
        <w:pStyle w:val="Geenafstand"/>
        <w:spacing w:line="276" w:lineRule="auto"/>
        <w:jc w:val="both"/>
        <w:rPr>
          <w:b/>
          <w:bCs/>
        </w:rPr>
      </w:pPr>
    </w:p>
    <w:p w14:paraId="7BD99042" w14:textId="6D9E9B26" w:rsidR="003372FE" w:rsidRPr="00BC6C52" w:rsidRDefault="00613B34" w:rsidP="00D32C7F">
      <w:pPr>
        <w:pStyle w:val="Geenafstand"/>
        <w:spacing w:line="276" w:lineRule="auto"/>
        <w:jc w:val="both"/>
        <w:rPr>
          <w:b/>
          <w:bCs/>
        </w:rPr>
      </w:pPr>
      <w:r w:rsidRPr="00BC6C52">
        <w:rPr>
          <w:b/>
          <w:bCs/>
        </w:rPr>
        <w:t xml:space="preserve">Vertrouwen </w:t>
      </w:r>
    </w:p>
    <w:p w14:paraId="1BA4E266" w14:textId="4363AAF1" w:rsidR="00854508" w:rsidRDefault="00854508" w:rsidP="00D32C7F">
      <w:pPr>
        <w:pStyle w:val="Geenafstand"/>
        <w:spacing w:line="276" w:lineRule="auto"/>
        <w:jc w:val="both"/>
      </w:pPr>
      <w:r w:rsidRPr="00860476">
        <w:t xml:space="preserve">Wij </w:t>
      </w:r>
      <w:r w:rsidR="00F70180">
        <w:t xml:space="preserve">willen </w:t>
      </w:r>
      <w:r w:rsidRPr="00860476">
        <w:t>een overheid die mensen gelooft, ondersteunt en betrekt. Als</w:t>
      </w:r>
      <w:r w:rsidR="00273287">
        <w:t xml:space="preserve"> de</w:t>
      </w:r>
      <w:r w:rsidRPr="00860476">
        <w:t xml:space="preserve"> overheid vertrouwen geeft, komt er vertrouwen terug. We willen dat mensen zich gezien, gehoord en serieus genomen voelen. </w:t>
      </w:r>
      <w:r>
        <w:t>P</w:t>
      </w:r>
      <w:r w:rsidRPr="00860476">
        <w:t>olitiek moet open, eerlijk en menselijk zijn.</w:t>
      </w:r>
    </w:p>
    <w:p w14:paraId="70B56C50" w14:textId="77777777" w:rsidR="00CB6901" w:rsidRPr="00860476" w:rsidRDefault="00CB6901" w:rsidP="00D32C7F">
      <w:pPr>
        <w:pStyle w:val="Geenafstand"/>
        <w:spacing w:line="276" w:lineRule="auto"/>
        <w:jc w:val="both"/>
      </w:pPr>
    </w:p>
    <w:p w14:paraId="3BCE1FE2" w14:textId="62101F7A" w:rsidR="00613B34" w:rsidRPr="00BC6C52" w:rsidRDefault="00613B34" w:rsidP="00D32C7F">
      <w:pPr>
        <w:pStyle w:val="Geenafstand"/>
        <w:spacing w:line="276" w:lineRule="auto"/>
        <w:jc w:val="both"/>
        <w:rPr>
          <w:b/>
          <w:bCs/>
        </w:rPr>
      </w:pPr>
      <w:r w:rsidRPr="00BC6C52">
        <w:rPr>
          <w:b/>
          <w:bCs/>
        </w:rPr>
        <w:t xml:space="preserve">Gemeenschapszin </w:t>
      </w:r>
    </w:p>
    <w:p w14:paraId="2828BAE9" w14:textId="78150918" w:rsidR="00854508" w:rsidRDefault="00854508" w:rsidP="00D32C7F">
      <w:pPr>
        <w:pStyle w:val="Geenafstand"/>
        <w:spacing w:line="276" w:lineRule="auto"/>
        <w:jc w:val="both"/>
      </w:pPr>
      <w:r w:rsidRPr="00854508">
        <w:t>Wij</w:t>
      </w:r>
      <w:r w:rsidR="00183AEA">
        <w:t xml:space="preserve"> willen een Meppel waar we elkaar </w:t>
      </w:r>
      <w:r w:rsidRPr="00854508">
        <w:t>helpen</w:t>
      </w:r>
      <w:r w:rsidR="00183AEA">
        <w:t>: i</w:t>
      </w:r>
      <w:r w:rsidRPr="00854508">
        <w:t>n buurten, op scholen, in zorg en werk. Gemeenschapszin is onze kracht.</w:t>
      </w:r>
      <w:r w:rsidR="00E24986">
        <w:t xml:space="preserve"> </w:t>
      </w:r>
      <w:r w:rsidR="00936587">
        <w:t xml:space="preserve">Mensen zijn voor ons geen nummers of verdienmodellen. </w:t>
      </w:r>
      <w:r w:rsidR="00174019">
        <w:t xml:space="preserve"> </w:t>
      </w:r>
      <w:r w:rsidRPr="00860476">
        <w:t xml:space="preserve">Solidariteit </w:t>
      </w:r>
      <w:r w:rsidR="00174019">
        <w:t xml:space="preserve">is nodig om vooruit te komen. </w:t>
      </w:r>
      <w:r w:rsidRPr="00860476">
        <w:t>De samenleving is van ons allemaal</w:t>
      </w:r>
      <w:r w:rsidR="00174019">
        <w:t xml:space="preserve">. </w:t>
      </w:r>
    </w:p>
    <w:p w14:paraId="297CB32F" w14:textId="77777777" w:rsidR="00CB6901" w:rsidRPr="00860476" w:rsidRDefault="00CB6901" w:rsidP="00D32C7F">
      <w:pPr>
        <w:pStyle w:val="Geenafstand"/>
        <w:spacing w:line="276" w:lineRule="auto"/>
        <w:jc w:val="both"/>
      </w:pPr>
    </w:p>
    <w:p w14:paraId="6CFE1CD8" w14:textId="3F2F5B57" w:rsidR="00854508" w:rsidRDefault="00174019" w:rsidP="00D32C7F">
      <w:pPr>
        <w:pStyle w:val="Geenafstand"/>
        <w:spacing w:line="276" w:lineRule="auto"/>
        <w:jc w:val="both"/>
      </w:pPr>
      <w:r>
        <w:lastRenderedPageBreak/>
        <w:t xml:space="preserve">Daarom investeren we in </w:t>
      </w:r>
      <w:r w:rsidR="00BD05BD">
        <w:t xml:space="preserve">plekken waar mensen elkaar ontmoeten, zoals </w:t>
      </w:r>
      <w:r w:rsidR="00854508" w:rsidRPr="00860476">
        <w:t>buurthuizen, bibliotheken</w:t>
      </w:r>
      <w:r w:rsidR="00D06DCE">
        <w:t xml:space="preserve"> en</w:t>
      </w:r>
      <w:r w:rsidR="00854508" w:rsidRPr="00860476">
        <w:t xml:space="preserve"> </w:t>
      </w:r>
      <w:r w:rsidR="009150DA" w:rsidRPr="00460B7D">
        <w:t>sportvoorzieningen</w:t>
      </w:r>
      <w:r w:rsidR="00BD05BD">
        <w:t xml:space="preserve">. </w:t>
      </w:r>
      <w:r w:rsidR="00854508" w:rsidRPr="00860476">
        <w:t>Kleinschaligheid maakt zorg persoonlijker</w:t>
      </w:r>
      <w:r w:rsidR="00BD05BD">
        <w:t xml:space="preserve"> en </w:t>
      </w:r>
      <w:r w:rsidR="00854508" w:rsidRPr="00860476">
        <w:t>besluitvorming</w:t>
      </w:r>
      <w:r w:rsidR="00FA2EE2">
        <w:t xml:space="preserve"> duidelijker</w:t>
      </w:r>
      <w:r w:rsidR="00854508" w:rsidRPr="00860476">
        <w:t>. We bouwen v</w:t>
      </w:r>
      <w:r w:rsidR="00FA2EE2">
        <w:t xml:space="preserve">erder </w:t>
      </w:r>
      <w:r w:rsidR="00854508" w:rsidRPr="00860476">
        <w:t>op de kracht van onze dorpen, verenigingen en vrijwilligers.</w:t>
      </w:r>
    </w:p>
    <w:p w14:paraId="100FFE35" w14:textId="77777777" w:rsidR="00CB6901" w:rsidRPr="00860476" w:rsidRDefault="00CB6901" w:rsidP="00D32C7F">
      <w:pPr>
        <w:pStyle w:val="Geenafstand"/>
        <w:spacing w:line="276" w:lineRule="auto"/>
        <w:jc w:val="both"/>
      </w:pPr>
    </w:p>
    <w:p w14:paraId="710EF106" w14:textId="696BEB29" w:rsidR="00F47C8E" w:rsidRPr="00BC6C52" w:rsidRDefault="00FA2EE2" w:rsidP="00D32C7F">
      <w:pPr>
        <w:pStyle w:val="Geenafstand"/>
        <w:spacing w:line="276" w:lineRule="auto"/>
        <w:jc w:val="both"/>
        <w:rPr>
          <w:b/>
          <w:bCs/>
        </w:rPr>
      </w:pPr>
      <w:r>
        <w:rPr>
          <w:b/>
          <w:bCs/>
        </w:rPr>
        <w:t xml:space="preserve">Een </w:t>
      </w:r>
      <w:r w:rsidR="0060612C">
        <w:rPr>
          <w:b/>
          <w:bCs/>
        </w:rPr>
        <w:t xml:space="preserve">weerbare </w:t>
      </w:r>
      <w:r w:rsidR="00A462C3" w:rsidRPr="00BC6C52">
        <w:rPr>
          <w:b/>
          <w:bCs/>
        </w:rPr>
        <w:t>democratische</w:t>
      </w:r>
      <w:r w:rsidR="000214B0" w:rsidRPr="00BC6C52">
        <w:rPr>
          <w:b/>
          <w:bCs/>
        </w:rPr>
        <w:t xml:space="preserve"> recht</w:t>
      </w:r>
      <w:r w:rsidR="00D06DCE">
        <w:rPr>
          <w:b/>
          <w:bCs/>
        </w:rPr>
        <w:t>s</w:t>
      </w:r>
      <w:r w:rsidR="000214B0" w:rsidRPr="00BC6C52">
        <w:rPr>
          <w:b/>
          <w:bCs/>
        </w:rPr>
        <w:t xml:space="preserve">staat </w:t>
      </w:r>
    </w:p>
    <w:p w14:paraId="00F0EFCA" w14:textId="39BA37AA" w:rsidR="002A5EF0" w:rsidRDefault="00854508" w:rsidP="00D32C7F">
      <w:pPr>
        <w:pStyle w:val="Geenafstand"/>
        <w:spacing w:line="276" w:lineRule="auto"/>
        <w:jc w:val="both"/>
      </w:pPr>
      <w:r w:rsidRPr="00860476">
        <w:t>Rechtvaardigheid begint bij ee</w:t>
      </w:r>
      <w:r w:rsidR="00206A46">
        <w:t xml:space="preserve">n goede </w:t>
      </w:r>
      <w:r w:rsidRPr="00860476">
        <w:t>rechtsstaat</w:t>
      </w:r>
      <w:r w:rsidR="00206A46">
        <w:t xml:space="preserve">, </w:t>
      </w:r>
      <w:r w:rsidRPr="00860476">
        <w:t>ook lokaal. We staan pal voor democratische waarde</w:t>
      </w:r>
      <w:r w:rsidR="00F53179">
        <w:t>n</w:t>
      </w:r>
      <w:r w:rsidR="003C20B4">
        <w:t xml:space="preserve"> en gaan </w:t>
      </w:r>
      <w:r w:rsidRPr="00860476">
        <w:t>haatzaaien, uitsluiting</w:t>
      </w:r>
      <w:r w:rsidR="003C20B4">
        <w:t xml:space="preserve"> en discriminatie tegen. </w:t>
      </w:r>
      <w:r w:rsidRPr="00860476">
        <w:t>We</w:t>
      </w:r>
      <w:r w:rsidR="009B3685">
        <w:t xml:space="preserve"> zorgen voor openheid</w:t>
      </w:r>
      <w:r w:rsidRPr="00860476">
        <w:t xml:space="preserve">, </w:t>
      </w:r>
      <w:r w:rsidR="009B3685">
        <w:t xml:space="preserve">sterke </w:t>
      </w:r>
      <w:r w:rsidRPr="00860476">
        <w:t>lokale media en garanderen inspraak en zeggenschap</w:t>
      </w:r>
      <w:r w:rsidR="0060612C">
        <w:t xml:space="preserve"> voor bewoners. </w:t>
      </w:r>
      <w:r w:rsidR="009F24A6">
        <w:t>W</w:t>
      </w:r>
      <w:r w:rsidR="006F1B5F" w:rsidRPr="006F1B5F">
        <w:t>eerbaar</w:t>
      </w:r>
      <w:r w:rsidR="00134DE1">
        <w:t xml:space="preserve">, </w:t>
      </w:r>
      <w:r w:rsidR="006F1B5F" w:rsidRPr="006F1B5F">
        <w:t xml:space="preserve">betekent ook </w:t>
      </w:r>
      <w:r>
        <w:t>ons voorbereiden op noodscenario’s</w:t>
      </w:r>
      <w:r w:rsidR="000E3785">
        <w:t>, het</w:t>
      </w:r>
      <w:r w:rsidR="009F24A6">
        <w:t xml:space="preserve"> tegengaan van </w:t>
      </w:r>
      <w:r>
        <w:t xml:space="preserve">ondermijnende activiteiten </w:t>
      </w:r>
      <w:r w:rsidR="009F24A6">
        <w:t xml:space="preserve">en het beschermen van </w:t>
      </w:r>
      <w:r w:rsidR="00875F7D">
        <w:t>de privacy</w:t>
      </w:r>
      <w:r w:rsidR="007C10D4">
        <w:t xml:space="preserve"> van onze burgers. </w:t>
      </w:r>
      <w:r w:rsidR="002A5EF0" w:rsidRPr="00860476">
        <w:t>Zo maken we onze gemeenschap veerkrachtiger.</w:t>
      </w:r>
    </w:p>
    <w:p w14:paraId="71BB58E8" w14:textId="77777777" w:rsidR="00962C50" w:rsidRDefault="00962C50" w:rsidP="00D32C7F">
      <w:pPr>
        <w:pStyle w:val="Geenafstand"/>
        <w:spacing w:line="276" w:lineRule="auto"/>
        <w:jc w:val="both"/>
      </w:pPr>
    </w:p>
    <w:p w14:paraId="4686D419" w14:textId="32DF6AF6" w:rsidR="00854508" w:rsidRDefault="00134DE1" w:rsidP="00D32C7F">
      <w:pPr>
        <w:pStyle w:val="Geenafstand"/>
        <w:spacing w:line="276" w:lineRule="auto"/>
        <w:jc w:val="both"/>
      </w:pPr>
      <w:bookmarkStart w:id="0" w:name="_Hlk198066981"/>
      <w:r>
        <w:t xml:space="preserve">Sterke sociale voorzieningen zijn hierbij onmisbaar, want een </w:t>
      </w:r>
      <w:r w:rsidR="002A5EF0" w:rsidRPr="002A5EF0">
        <w:t xml:space="preserve">terugtrekkende </w:t>
      </w:r>
      <w:r w:rsidR="00E86B2C">
        <w:t>overheid</w:t>
      </w:r>
      <w:r w:rsidR="002A5EF0" w:rsidRPr="002A5EF0">
        <w:t xml:space="preserve"> leidt</w:t>
      </w:r>
      <w:r w:rsidR="00922584">
        <w:t xml:space="preserve"> </w:t>
      </w:r>
      <w:r w:rsidR="00904710">
        <w:t xml:space="preserve">juist </w:t>
      </w:r>
      <w:r w:rsidR="00904710" w:rsidRPr="002A5EF0">
        <w:t>tot</w:t>
      </w:r>
      <w:r w:rsidR="002A5EF0" w:rsidRPr="002A5EF0">
        <w:t xml:space="preserve"> verdeeldheid, </w:t>
      </w:r>
      <w:r w:rsidR="00B5439E">
        <w:t>onveiligheid en d</w:t>
      </w:r>
      <w:r w:rsidR="002A5EF0" w:rsidRPr="002A5EF0">
        <w:t>esinformatie</w:t>
      </w:r>
      <w:r w:rsidR="00B5439E">
        <w:t xml:space="preserve">. </w:t>
      </w:r>
      <w:r w:rsidR="00156859" w:rsidRPr="00FF2A87">
        <w:rPr>
          <w:rFonts w:eastAsia="Times New Roman" w:cstheme="minorHAnsi"/>
          <w:color w:val="222222"/>
          <w:kern w:val="0"/>
          <w:lang w:eastAsia="nl-NL"/>
          <w14:ligatures w14:val="none"/>
        </w:rPr>
        <w:t>We hebben daarnaast aandacht voor het beschermen van de digitale veiligheid</w:t>
      </w:r>
      <w:r w:rsidR="00EC76D4">
        <w:rPr>
          <w:rFonts w:eastAsia="Times New Roman" w:cstheme="minorHAnsi"/>
          <w:color w:val="222222"/>
          <w:kern w:val="0"/>
          <w:lang w:eastAsia="nl-NL"/>
          <w14:ligatures w14:val="none"/>
        </w:rPr>
        <w:t xml:space="preserve">/ </w:t>
      </w:r>
      <w:r w:rsidR="00156859" w:rsidRPr="00FF2A87">
        <w:rPr>
          <w:rFonts w:eastAsia="Times New Roman" w:cstheme="minorHAnsi"/>
          <w:color w:val="222222"/>
          <w:kern w:val="0"/>
          <w:lang w:eastAsia="nl-NL"/>
          <w14:ligatures w14:val="none"/>
        </w:rPr>
        <w:t>samenleving</w:t>
      </w:r>
      <w:r w:rsidR="00156859">
        <w:rPr>
          <w:rFonts w:eastAsia="Times New Roman" w:cstheme="minorHAnsi"/>
          <w:color w:val="222222"/>
          <w:kern w:val="0"/>
          <w:lang w:eastAsia="nl-NL"/>
          <w14:ligatures w14:val="none"/>
        </w:rPr>
        <w:t>.</w:t>
      </w:r>
    </w:p>
    <w:bookmarkEnd w:id="0"/>
    <w:p w14:paraId="70960846" w14:textId="77777777" w:rsidR="00CB6901" w:rsidRPr="00860476" w:rsidRDefault="00CB6901" w:rsidP="00D32C7F">
      <w:pPr>
        <w:pStyle w:val="Geenafstand"/>
        <w:spacing w:line="276" w:lineRule="auto"/>
        <w:jc w:val="both"/>
      </w:pPr>
    </w:p>
    <w:p w14:paraId="14673FE7" w14:textId="6E23062C" w:rsidR="00B3074B" w:rsidRPr="00BC6C52" w:rsidRDefault="00B3074B" w:rsidP="00D32C7F">
      <w:pPr>
        <w:pStyle w:val="Geenafstand"/>
        <w:spacing w:line="276" w:lineRule="auto"/>
        <w:jc w:val="both"/>
        <w:rPr>
          <w:b/>
          <w:bCs/>
        </w:rPr>
      </w:pPr>
      <w:r w:rsidRPr="00BC6C52">
        <w:rPr>
          <w:b/>
          <w:bCs/>
        </w:rPr>
        <w:t>Toekomstgerich</w:t>
      </w:r>
      <w:r w:rsidR="00273287">
        <w:rPr>
          <w:b/>
          <w:bCs/>
        </w:rPr>
        <w:t>t</w:t>
      </w:r>
    </w:p>
    <w:p w14:paraId="7B2DF22A" w14:textId="020B400D" w:rsidR="00854508" w:rsidRPr="00FF2A87" w:rsidRDefault="00EC76D4" w:rsidP="00D32C7F">
      <w:pPr>
        <w:pStyle w:val="Geenafstand"/>
        <w:spacing w:line="276" w:lineRule="auto"/>
        <w:jc w:val="both"/>
      </w:pPr>
      <w:r>
        <w:t xml:space="preserve">We kijken vooruit en werken aan oplossingen. </w:t>
      </w:r>
      <w:r w:rsidR="00854508" w:rsidRPr="00860476">
        <w:t>W</w:t>
      </w:r>
      <w:r w:rsidR="004C6D7C">
        <w:t xml:space="preserve">e </w:t>
      </w:r>
      <w:r w:rsidR="00854508" w:rsidRPr="00860476">
        <w:t xml:space="preserve">durven keuzes </w:t>
      </w:r>
      <w:r w:rsidR="00E7399C">
        <w:t>te maken</w:t>
      </w:r>
      <w:r w:rsidR="004C6D7C">
        <w:t xml:space="preserve"> en </w:t>
      </w:r>
      <w:r w:rsidR="00854508" w:rsidRPr="00860476">
        <w:t>doelen te stelle</w:t>
      </w:r>
      <w:r w:rsidR="0039360F">
        <w:t xml:space="preserve">n, bijvoorbeeld </w:t>
      </w:r>
      <w:r w:rsidR="00854508" w:rsidRPr="00860476">
        <w:t>voor woningbouw, klimaatbeleid</w:t>
      </w:r>
      <w:r w:rsidR="00854508">
        <w:t>, natuurbeleid en</w:t>
      </w:r>
      <w:r w:rsidR="00854508" w:rsidRPr="00860476">
        <w:t xml:space="preserve"> armoedebestrijding. We </w:t>
      </w:r>
      <w:r w:rsidR="0039360F">
        <w:t>wer</w:t>
      </w:r>
      <w:r w:rsidR="00935990">
        <w:t xml:space="preserve">ken </w:t>
      </w:r>
      <w:r w:rsidR="00854508">
        <w:t>lokaal</w:t>
      </w:r>
      <w:r w:rsidR="00854508" w:rsidRPr="00860476">
        <w:t xml:space="preserve"> </w:t>
      </w:r>
      <w:r w:rsidR="00935990">
        <w:t>m</w:t>
      </w:r>
      <w:r w:rsidR="00854508" w:rsidRPr="00860476">
        <w:t xml:space="preserve">et realisme én ambitie. </w:t>
      </w:r>
    </w:p>
    <w:p w14:paraId="706CDBF8" w14:textId="77777777" w:rsidR="0037579F" w:rsidRDefault="0037579F" w:rsidP="00D32C7F">
      <w:pPr>
        <w:pStyle w:val="Geenafstand"/>
        <w:spacing w:line="276" w:lineRule="auto"/>
        <w:jc w:val="both"/>
        <w:rPr>
          <w:b/>
          <w:bCs/>
          <w:sz w:val="24"/>
          <w:szCs w:val="24"/>
        </w:rPr>
      </w:pPr>
    </w:p>
    <w:p w14:paraId="1DEBBACD" w14:textId="77777777" w:rsidR="00B66266" w:rsidRDefault="00B66266" w:rsidP="00D32C7F">
      <w:pPr>
        <w:pStyle w:val="Geenafstand"/>
        <w:spacing w:line="276" w:lineRule="auto"/>
        <w:jc w:val="both"/>
        <w:rPr>
          <w:b/>
          <w:bCs/>
          <w:sz w:val="24"/>
          <w:szCs w:val="24"/>
        </w:rPr>
      </w:pPr>
    </w:p>
    <w:p w14:paraId="0E7B37FD" w14:textId="546E136A" w:rsidR="00B97663" w:rsidRDefault="002001A6" w:rsidP="00D32C7F">
      <w:pPr>
        <w:pStyle w:val="Geenafstand"/>
        <w:spacing w:line="276" w:lineRule="auto"/>
        <w:jc w:val="both"/>
        <w:rPr>
          <w:b/>
          <w:bCs/>
          <w:sz w:val="24"/>
          <w:szCs w:val="24"/>
        </w:rPr>
      </w:pPr>
      <w:r>
        <w:rPr>
          <w:b/>
          <w:bCs/>
          <w:sz w:val="24"/>
          <w:szCs w:val="24"/>
        </w:rPr>
        <w:t>ONZE DOE</w:t>
      </w:r>
      <w:r w:rsidR="003372FE">
        <w:rPr>
          <w:b/>
          <w:bCs/>
          <w:sz w:val="24"/>
          <w:szCs w:val="24"/>
        </w:rPr>
        <w:t xml:space="preserve">LEN </w:t>
      </w:r>
    </w:p>
    <w:p w14:paraId="2A1185C6" w14:textId="3076E7E3" w:rsidR="00E7399C" w:rsidRDefault="00E7399C" w:rsidP="00D32C7F">
      <w:pPr>
        <w:pStyle w:val="Geenafstand"/>
        <w:numPr>
          <w:ilvl w:val="0"/>
          <w:numId w:val="7"/>
        </w:numPr>
        <w:spacing w:line="276" w:lineRule="auto"/>
        <w:jc w:val="both"/>
        <w:rPr>
          <w:b/>
          <w:bCs/>
        </w:rPr>
      </w:pPr>
      <w:r w:rsidRPr="00CB6901">
        <w:rPr>
          <w:rFonts w:ascii="Segoe UI Emoji" w:hAnsi="Segoe UI Emoji" w:cs="Segoe UI Emoji"/>
          <w:b/>
          <w:bCs/>
        </w:rPr>
        <w:t>🎓</w:t>
      </w:r>
      <w:r w:rsidRPr="00CB6901">
        <w:rPr>
          <w:b/>
          <w:bCs/>
        </w:rPr>
        <w:t xml:space="preserve"> Gelijke kansen voor iedereen</w:t>
      </w:r>
    </w:p>
    <w:p w14:paraId="10DC64C5" w14:textId="724BAAE9" w:rsidR="00430A2A" w:rsidRDefault="0045286D" w:rsidP="00D32C7F">
      <w:pPr>
        <w:spacing w:line="276" w:lineRule="auto"/>
        <w:jc w:val="both"/>
      </w:pPr>
      <w:r>
        <w:t>Iedereen in Meppel</w:t>
      </w:r>
      <w:r w:rsidR="00526EEC">
        <w:t xml:space="preserve"> </w:t>
      </w:r>
      <w:r>
        <w:t xml:space="preserve">moet kunnen meedoen, </w:t>
      </w:r>
      <w:r w:rsidR="00430A2A">
        <w:t>leren en zich</w:t>
      </w:r>
      <w:r w:rsidR="00526EEC">
        <w:t xml:space="preserve"> </w:t>
      </w:r>
      <w:r w:rsidR="00430A2A">
        <w:t>ontwikkelen. We bouwen aan een samenleving waarin niemand wordt buitengesloten en waarin onderwijs, cultuur en sport bijdragen aan gelijke kansen voor iedereen. Armoede</w:t>
      </w:r>
      <w:r w:rsidR="00526EEC">
        <w:t xml:space="preserve">, </w:t>
      </w:r>
      <w:r w:rsidR="00291D3C" w:rsidRPr="00291D3C">
        <w:t xml:space="preserve">afkomst, kleur, beperking, levensovertuiging, gender of wie </w:t>
      </w:r>
      <w:r w:rsidR="00526EEC">
        <w:t>iemand liefheef</w:t>
      </w:r>
      <w:r w:rsidR="006E3AC4">
        <w:t>t</w:t>
      </w:r>
      <w:r w:rsidR="00217A40">
        <w:t xml:space="preserve">, </w:t>
      </w:r>
      <w:r w:rsidR="006E3AC4">
        <w:t xml:space="preserve">mogen nooit bepalen welke kansen iemand krijgt. </w:t>
      </w:r>
      <w:r w:rsidR="00430A2A">
        <w:t>Daarom</w:t>
      </w:r>
      <w:r w:rsidR="006E3AC4">
        <w:t xml:space="preserve"> willen we </w:t>
      </w:r>
      <w:r w:rsidR="00430A2A">
        <w:t>preventie en maatwerk, zodat inwoners op tijd geholpen worden en niet tussen de regels vallen.</w:t>
      </w:r>
    </w:p>
    <w:p w14:paraId="7212846C" w14:textId="483591F1" w:rsidR="00430A2A" w:rsidRDefault="00430A2A" w:rsidP="00D32C7F">
      <w:pPr>
        <w:spacing w:line="276" w:lineRule="auto"/>
        <w:jc w:val="both"/>
      </w:pPr>
      <w:r>
        <w:t xml:space="preserve">We </w:t>
      </w:r>
      <w:r w:rsidR="007C2F01">
        <w:t>zetten in op</w:t>
      </w:r>
      <w:r>
        <w:t>:</w:t>
      </w:r>
    </w:p>
    <w:p w14:paraId="4B6F1F8A" w14:textId="77777777" w:rsidR="00430A2A" w:rsidRPr="00430A2A" w:rsidRDefault="00430A2A" w:rsidP="00D32C7F">
      <w:pPr>
        <w:pStyle w:val="Lijstopsomteken"/>
        <w:numPr>
          <w:ilvl w:val="0"/>
          <w:numId w:val="36"/>
        </w:numPr>
        <w:jc w:val="both"/>
        <w:rPr>
          <w:lang w:val="nl-NL"/>
        </w:rPr>
      </w:pPr>
      <w:r w:rsidRPr="00430A2A">
        <w:rPr>
          <w:lang w:val="nl-NL"/>
        </w:rPr>
        <w:t>Vroegsignalering van armoede en schulden, met een goed bereik van doelgroepen die recht hebben op financiële regelingen.</w:t>
      </w:r>
    </w:p>
    <w:p w14:paraId="0119D82A" w14:textId="1199B4F3" w:rsidR="00430A2A" w:rsidRPr="00430A2A" w:rsidRDefault="00430A2A" w:rsidP="00D32C7F">
      <w:pPr>
        <w:pStyle w:val="Lijstopsomteken"/>
        <w:numPr>
          <w:ilvl w:val="0"/>
          <w:numId w:val="36"/>
        </w:numPr>
        <w:jc w:val="both"/>
        <w:rPr>
          <w:lang w:val="nl-NL"/>
        </w:rPr>
      </w:pPr>
      <w:r w:rsidRPr="00430A2A">
        <w:rPr>
          <w:lang w:val="nl-NL"/>
        </w:rPr>
        <w:t>Het voorkomen</w:t>
      </w:r>
      <w:r w:rsidR="00FF1502">
        <w:rPr>
          <w:lang w:val="nl-NL"/>
        </w:rPr>
        <w:t xml:space="preserve"> dat mensen die meer gaan werken, minder overhouden. </w:t>
      </w:r>
    </w:p>
    <w:p w14:paraId="27497A14" w14:textId="77777777" w:rsidR="009C5090" w:rsidRPr="008E2339" w:rsidRDefault="00430A2A" w:rsidP="00D32C7F">
      <w:pPr>
        <w:pStyle w:val="Lijstopsomteken"/>
        <w:numPr>
          <w:ilvl w:val="0"/>
          <w:numId w:val="36"/>
        </w:numPr>
        <w:jc w:val="both"/>
        <w:rPr>
          <w:lang w:val="nl-NL"/>
        </w:rPr>
      </w:pPr>
      <w:r w:rsidRPr="00430A2A">
        <w:rPr>
          <w:lang w:val="nl-NL"/>
        </w:rPr>
        <w:t xml:space="preserve">Het bundelen van regelingen voor lage inkomens, onder meer via een stadspas die </w:t>
      </w:r>
      <w:r w:rsidRPr="008E2339">
        <w:rPr>
          <w:lang w:val="nl-NL"/>
        </w:rPr>
        <w:t>deelname aan sport en cultuur stimuleert.</w:t>
      </w:r>
      <w:r w:rsidR="009C5090" w:rsidRPr="008E2339">
        <w:rPr>
          <w:lang w:val="nl-NL"/>
        </w:rPr>
        <w:t xml:space="preserve"> </w:t>
      </w:r>
    </w:p>
    <w:p w14:paraId="5CAAFEB7" w14:textId="18250295" w:rsidR="00BF0DA1" w:rsidRPr="008E2339" w:rsidRDefault="009C5090" w:rsidP="00D32C7F">
      <w:pPr>
        <w:pStyle w:val="Lijstopsomteken"/>
        <w:numPr>
          <w:ilvl w:val="0"/>
          <w:numId w:val="36"/>
        </w:numPr>
        <w:jc w:val="both"/>
        <w:rPr>
          <w:lang w:val="nl-NL"/>
        </w:rPr>
      </w:pPr>
      <w:r w:rsidRPr="008E2339">
        <w:rPr>
          <w:lang w:val="nl-NL"/>
        </w:rPr>
        <w:t xml:space="preserve">Een sterke </w:t>
      </w:r>
      <w:r w:rsidR="007A1DE1">
        <w:rPr>
          <w:lang w:val="nl-NL"/>
        </w:rPr>
        <w:t xml:space="preserve">rol voor </w:t>
      </w:r>
      <w:r w:rsidR="000E7564">
        <w:rPr>
          <w:lang w:val="nl-NL"/>
        </w:rPr>
        <w:t>de gemeente</w:t>
      </w:r>
      <w:r w:rsidR="007A1DE1">
        <w:rPr>
          <w:lang w:val="nl-NL"/>
        </w:rPr>
        <w:t xml:space="preserve"> in </w:t>
      </w:r>
      <w:r w:rsidRPr="008E2339">
        <w:rPr>
          <w:lang w:val="nl-NL"/>
        </w:rPr>
        <w:t>samenwerkingsprojecten, zoals Kansrijke Start, dat armoede en schulden bij jonge gezinnen aanpakt.</w:t>
      </w:r>
    </w:p>
    <w:p w14:paraId="3B0A2047" w14:textId="3438303C" w:rsidR="00EB1A5A" w:rsidRPr="00EB1A5A" w:rsidRDefault="003D6355" w:rsidP="00EB1A5A">
      <w:pPr>
        <w:pStyle w:val="Lijstopsomteken"/>
        <w:numPr>
          <w:ilvl w:val="0"/>
          <w:numId w:val="36"/>
        </w:numPr>
        <w:jc w:val="both"/>
        <w:rPr>
          <w:lang w:val="nl-NL"/>
        </w:rPr>
      </w:pPr>
      <w:r>
        <w:rPr>
          <w:rFonts w:eastAsia="Times New Roman" w:cs="Arial"/>
          <w:color w:val="222222"/>
          <w:lang w:val="nl-NL" w:eastAsia="nl-NL"/>
        </w:rPr>
        <w:t>Extra aandacht voor</w:t>
      </w:r>
      <w:r w:rsidR="005A66DA">
        <w:rPr>
          <w:rFonts w:eastAsia="Times New Roman" w:cs="Arial"/>
          <w:color w:val="222222"/>
          <w:lang w:val="nl-NL" w:eastAsia="nl-NL"/>
        </w:rPr>
        <w:t xml:space="preserve"> groepen </w:t>
      </w:r>
      <w:r w:rsidR="00956201" w:rsidRPr="00B52CA6">
        <w:rPr>
          <w:rFonts w:eastAsia="Times New Roman" w:cs="Arial"/>
          <w:color w:val="222222"/>
          <w:lang w:val="nl-NL" w:eastAsia="nl-NL"/>
        </w:rPr>
        <w:t>die vaker obstakels ervaren, zoals mensen van kleur, inwoners met een beperking, nieuwkomers, LHBTIQ+ jongeren en inwoners met beperkte taal- of digitale vaardigheden.</w:t>
      </w:r>
    </w:p>
    <w:p w14:paraId="32A5771A" w14:textId="042CF6B5" w:rsidR="008C7603" w:rsidRPr="00B66266" w:rsidRDefault="00CB5F68" w:rsidP="00B66266">
      <w:pPr>
        <w:pStyle w:val="Lijstopsomteken"/>
        <w:numPr>
          <w:ilvl w:val="0"/>
          <w:numId w:val="36"/>
        </w:numPr>
        <w:jc w:val="both"/>
        <w:rPr>
          <w:lang w:val="nl-NL"/>
        </w:rPr>
      </w:pPr>
      <w:r w:rsidRPr="00EB1A5A">
        <w:rPr>
          <w:rFonts w:eastAsia="Times New Roman" w:cs="Arial"/>
          <w:color w:val="222222"/>
          <w:lang w:val="nl-NL" w:eastAsia="nl-NL"/>
        </w:rPr>
        <w:t xml:space="preserve">Een gemeente die </w:t>
      </w:r>
      <w:r w:rsidR="00956201" w:rsidRPr="00EB1A5A">
        <w:rPr>
          <w:rFonts w:eastAsia="Times New Roman" w:cs="Arial"/>
          <w:color w:val="222222"/>
          <w:lang w:val="nl-NL" w:eastAsia="nl-NL"/>
        </w:rPr>
        <w:t xml:space="preserve">structureel samenwerkt </w:t>
      </w:r>
      <w:r w:rsidR="000E7564" w:rsidRPr="00EB1A5A">
        <w:rPr>
          <w:rFonts w:eastAsia="Times New Roman" w:cs="Arial"/>
          <w:color w:val="222222"/>
          <w:lang w:val="nl-NL" w:eastAsia="nl-NL"/>
        </w:rPr>
        <w:t>me</w:t>
      </w:r>
      <w:r w:rsidR="000E7564">
        <w:rPr>
          <w:rFonts w:eastAsia="Times New Roman" w:cs="Arial"/>
          <w:color w:val="222222"/>
          <w:lang w:val="nl-NL" w:eastAsia="nl-NL"/>
        </w:rPr>
        <w:t xml:space="preserve">t </w:t>
      </w:r>
      <w:r w:rsidR="000E7564" w:rsidRPr="00EB1A5A">
        <w:rPr>
          <w:rFonts w:eastAsia="Times New Roman" w:cs="Arial"/>
          <w:color w:val="222222"/>
          <w:lang w:val="nl-NL" w:eastAsia="nl-NL"/>
        </w:rPr>
        <w:t>organisaties</w:t>
      </w:r>
      <w:r w:rsidR="00956201" w:rsidRPr="00EB1A5A">
        <w:rPr>
          <w:rFonts w:eastAsia="Times New Roman" w:cs="Arial"/>
          <w:color w:val="222222"/>
          <w:lang w:val="nl-NL" w:eastAsia="nl-NL"/>
        </w:rPr>
        <w:t xml:space="preserve"> en groepen die zich inzetten voor inclusie en gelijke kansen, zodat knelpunten in toegang tot onderwijs, werk, zorg en worden weggenomen.</w:t>
      </w:r>
    </w:p>
    <w:p w14:paraId="66FA47B1" w14:textId="77777777" w:rsidR="00E7399C" w:rsidRPr="00CB6901" w:rsidRDefault="00E7399C" w:rsidP="00D32C7F">
      <w:pPr>
        <w:pStyle w:val="Geenafstand"/>
        <w:spacing w:line="276" w:lineRule="auto"/>
        <w:jc w:val="both"/>
        <w:rPr>
          <w:b/>
          <w:bCs/>
        </w:rPr>
      </w:pPr>
      <w:r w:rsidRPr="00CB6901">
        <w:rPr>
          <w:b/>
          <w:bCs/>
        </w:rPr>
        <w:lastRenderedPageBreak/>
        <w:t xml:space="preserve">2. </w:t>
      </w:r>
      <w:r w:rsidRPr="00CB6901">
        <w:rPr>
          <w:rFonts w:ascii="Segoe UI Emoji" w:hAnsi="Segoe UI Emoji" w:cs="Segoe UI Emoji"/>
          <w:b/>
          <w:bCs/>
        </w:rPr>
        <w:t>🏡</w:t>
      </w:r>
      <w:r w:rsidRPr="00CB6901">
        <w:rPr>
          <w:b/>
          <w:bCs/>
        </w:rPr>
        <w:t xml:space="preserve"> Wonen als recht</w:t>
      </w:r>
    </w:p>
    <w:p w14:paraId="7D3F2EDA" w14:textId="5BE65267" w:rsidR="00430A2A" w:rsidRDefault="00430A2A" w:rsidP="00D32C7F">
      <w:pPr>
        <w:spacing w:line="276" w:lineRule="auto"/>
        <w:jc w:val="both"/>
      </w:pPr>
      <w:r>
        <w:t>Een huis is geen handelswaar, maar een thuis. Iedereen in Meppel moet betaalbaar en prettig kunnen wonen</w:t>
      </w:r>
      <w:r w:rsidR="00E745FC">
        <w:t xml:space="preserve">. </w:t>
      </w:r>
      <w:r>
        <w:t>We bouwen aan buurten die gemengd, groen en toekomstbestendig zijn. Wonen en duurzaamheid gaan daarbij hand in hand, met aandacht voor leefbaarheid en sociale samenhang.</w:t>
      </w:r>
    </w:p>
    <w:p w14:paraId="7BF56BA9" w14:textId="77777777" w:rsidR="00430A2A" w:rsidRDefault="00430A2A" w:rsidP="00D32C7F">
      <w:pPr>
        <w:spacing w:line="276" w:lineRule="auto"/>
        <w:jc w:val="both"/>
      </w:pPr>
      <w:r>
        <w:t>We zetten in op:</w:t>
      </w:r>
    </w:p>
    <w:p w14:paraId="11302603" w14:textId="5F8C7B5E" w:rsidR="00430A2A" w:rsidRPr="00430A2A" w:rsidRDefault="00E745FC" w:rsidP="00D32C7F">
      <w:pPr>
        <w:pStyle w:val="Lijstopsomteken"/>
        <w:numPr>
          <w:ilvl w:val="0"/>
          <w:numId w:val="37"/>
        </w:numPr>
        <w:jc w:val="both"/>
        <w:rPr>
          <w:lang w:val="nl-NL"/>
        </w:rPr>
      </w:pPr>
      <w:r>
        <w:rPr>
          <w:lang w:val="nl-NL"/>
        </w:rPr>
        <w:t xml:space="preserve">Minder </w:t>
      </w:r>
      <w:r w:rsidR="00430A2A" w:rsidRPr="00430A2A">
        <w:rPr>
          <w:lang w:val="nl-NL"/>
        </w:rPr>
        <w:t>woningnood en het voorkomen van dakloosheid, onder andere via flexibele</w:t>
      </w:r>
      <w:r w:rsidR="007C28F8">
        <w:rPr>
          <w:lang w:val="nl-NL"/>
        </w:rPr>
        <w:t xml:space="preserve"> en </w:t>
      </w:r>
      <w:r w:rsidR="000E7564">
        <w:rPr>
          <w:lang w:val="nl-NL"/>
        </w:rPr>
        <w:t xml:space="preserve">alternatieve </w:t>
      </w:r>
      <w:r w:rsidR="000E7564" w:rsidRPr="00430A2A">
        <w:rPr>
          <w:lang w:val="nl-NL"/>
        </w:rPr>
        <w:t>woonvormen</w:t>
      </w:r>
      <w:r w:rsidR="00430A2A" w:rsidRPr="00430A2A">
        <w:rPr>
          <w:lang w:val="nl-NL"/>
        </w:rPr>
        <w:t>.</w:t>
      </w:r>
    </w:p>
    <w:p w14:paraId="7F2EFF0D" w14:textId="23CF6805" w:rsidR="00430A2A" w:rsidRPr="00430A2A" w:rsidRDefault="000E7564" w:rsidP="00D32C7F">
      <w:pPr>
        <w:pStyle w:val="Lijstopsomteken"/>
        <w:numPr>
          <w:ilvl w:val="0"/>
          <w:numId w:val="37"/>
        </w:numPr>
        <w:jc w:val="both"/>
        <w:rPr>
          <w:lang w:val="nl-NL"/>
        </w:rPr>
      </w:pPr>
      <w:r w:rsidRPr="00430A2A">
        <w:rPr>
          <w:lang w:val="nl-NL"/>
        </w:rPr>
        <w:t xml:space="preserve">Heldere </w:t>
      </w:r>
      <w:r>
        <w:rPr>
          <w:lang w:val="nl-NL"/>
        </w:rPr>
        <w:t>afspraken</w:t>
      </w:r>
      <w:r w:rsidR="00430A2A" w:rsidRPr="00430A2A">
        <w:rPr>
          <w:lang w:val="nl-NL"/>
        </w:rPr>
        <w:t xml:space="preserve"> over betaalbaar én duurzaam wonen.</w:t>
      </w:r>
    </w:p>
    <w:p w14:paraId="473B3C38" w14:textId="77777777" w:rsidR="000C0CC1" w:rsidRDefault="00430A2A" w:rsidP="00D32C7F">
      <w:pPr>
        <w:pStyle w:val="Lijstopsomteken"/>
        <w:numPr>
          <w:ilvl w:val="0"/>
          <w:numId w:val="37"/>
        </w:numPr>
        <w:jc w:val="both"/>
        <w:rPr>
          <w:lang w:val="nl-NL"/>
        </w:rPr>
      </w:pPr>
      <w:r w:rsidRPr="00724515">
        <w:rPr>
          <w:lang w:val="nl-NL"/>
        </w:rPr>
        <w:t>Minimaal 40% sociale huur bij nieuwbouwprojecten</w:t>
      </w:r>
      <w:r w:rsidR="00724515" w:rsidRPr="00724515">
        <w:rPr>
          <w:lang w:val="nl-NL"/>
        </w:rPr>
        <w:t xml:space="preserve"> en minimaal 20% betaalbare koopwoningen voor huishoudens tot anderhalf keer modaal inkomen.</w:t>
      </w:r>
      <w:r w:rsidR="000C0CC1" w:rsidRPr="000C0CC1">
        <w:rPr>
          <w:lang w:val="nl-NL"/>
        </w:rPr>
        <w:t xml:space="preserve"> </w:t>
      </w:r>
    </w:p>
    <w:p w14:paraId="26DDE03A" w14:textId="77777777" w:rsidR="000C0CC1" w:rsidRPr="003D709D" w:rsidRDefault="000C0CC1" w:rsidP="00D32C7F">
      <w:pPr>
        <w:pStyle w:val="Lijstopsomteken"/>
        <w:numPr>
          <w:ilvl w:val="0"/>
          <w:numId w:val="37"/>
        </w:numPr>
        <w:jc w:val="both"/>
        <w:rPr>
          <w:lang w:val="nl-NL"/>
        </w:rPr>
      </w:pPr>
      <w:r>
        <w:rPr>
          <w:rFonts w:eastAsia="Times New Roman" w:cstheme="minorHAnsi"/>
          <w:color w:val="222222"/>
          <w:lang w:val="nl-NL" w:eastAsia="nl-NL"/>
        </w:rPr>
        <w:t>J</w:t>
      </w:r>
      <w:r w:rsidRPr="003D709D">
        <w:rPr>
          <w:rFonts w:eastAsia="Times New Roman" w:cstheme="minorHAnsi"/>
          <w:color w:val="222222"/>
          <w:lang w:val="nl-NL" w:eastAsia="nl-NL"/>
        </w:rPr>
        <w:t>ongerenhuisvesting. Daarbij valt te denken aan studio’s en écht betaalbare starterswoningen, inclusief tijdelijke en kleinschalige woonconcepten</w:t>
      </w:r>
      <w:r>
        <w:rPr>
          <w:rFonts w:eastAsia="Times New Roman" w:cstheme="minorHAnsi"/>
          <w:color w:val="222222"/>
          <w:lang w:val="nl-NL" w:eastAsia="nl-NL"/>
        </w:rPr>
        <w:t xml:space="preserve">. </w:t>
      </w:r>
    </w:p>
    <w:p w14:paraId="4EB25C75" w14:textId="76EDF8E4" w:rsidR="00141717" w:rsidRDefault="000C0CC1" w:rsidP="00D32C7F">
      <w:pPr>
        <w:pStyle w:val="Lijstopsomteken"/>
        <w:numPr>
          <w:ilvl w:val="0"/>
          <w:numId w:val="40"/>
        </w:numPr>
        <w:jc w:val="both"/>
        <w:rPr>
          <w:lang w:val="nl-NL"/>
        </w:rPr>
      </w:pPr>
      <w:r w:rsidRPr="000C0CC1">
        <w:rPr>
          <w:lang w:val="nl-NL"/>
        </w:rPr>
        <w:t xml:space="preserve">Gemengde </w:t>
      </w:r>
      <w:r w:rsidR="000E7564" w:rsidRPr="000C0CC1">
        <w:rPr>
          <w:lang w:val="nl-NL"/>
        </w:rPr>
        <w:t>bouwproj</w:t>
      </w:r>
      <w:r w:rsidR="000E7564">
        <w:rPr>
          <w:lang w:val="nl-NL"/>
        </w:rPr>
        <w:t xml:space="preserve">ecten </w:t>
      </w:r>
      <w:r w:rsidR="000E7564" w:rsidRPr="000C0CC1">
        <w:rPr>
          <w:lang w:val="nl-NL"/>
        </w:rPr>
        <w:t>om</w:t>
      </w:r>
      <w:r w:rsidRPr="000C0CC1">
        <w:rPr>
          <w:lang w:val="nl-NL"/>
        </w:rPr>
        <w:t xml:space="preserve"> </w:t>
      </w:r>
      <w:r w:rsidR="000944BB">
        <w:rPr>
          <w:lang w:val="nl-NL"/>
        </w:rPr>
        <w:t>scheiding tussen groepen te voorkomen</w:t>
      </w:r>
      <w:r w:rsidR="00E27F30">
        <w:rPr>
          <w:lang w:val="nl-NL"/>
        </w:rPr>
        <w:t xml:space="preserve">. </w:t>
      </w:r>
    </w:p>
    <w:p w14:paraId="6A768DC3" w14:textId="68FF56E7" w:rsidR="000C0CC1" w:rsidRPr="00141717" w:rsidRDefault="00E27F30" w:rsidP="00D32C7F">
      <w:pPr>
        <w:pStyle w:val="Lijstopsomteken"/>
        <w:numPr>
          <w:ilvl w:val="0"/>
          <w:numId w:val="40"/>
        </w:numPr>
        <w:jc w:val="both"/>
        <w:rPr>
          <w:lang w:val="nl-NL"/>
        </w:rPr>
      </w:pPr>
      <w:r>
        <w:rPr>
          <w:lang w:val="nl-NL"/>
        </w:rPr>
        <w:t xml:space="preserve">Goede </w:t>
      </w:r>
      <w:r w:rsidR="00141717" w:rsidRPr="00430A2A">
        <w:rPr>
          <w:lang w:val="nl-NL"/>
        </w:rPr>
        <w:t>isolatie van woningen, ook bij sociale huur, met inzet van woningbouwverenigingen.</w:t>
      </w:r>
    </w:p>
    <w:p w14:paraId="041E662F" w14:textId="30271B51" w:rsidR="008C7603" w:rsidRPr="005D3836" w:rsidRDefault="00430A2A" w:rsidP="002346A0">
      <w:pPr>
        <w:pStyle w:val="Lijstopsomteken"/>
        <w:numPr>
          <w:ilvl w:val="0"/>
          <w:numId w:val="37"/>
        </w:numPr>
        <w:jc w:val="both"/>
        <w:rPr>
          <w:lang w:val="nl-NL"/>
        </w:rPr>
      </w:pPr>
      <w:r w:rsidRPr="00430A2A">
        <w:rPr>
          <w:lang w:val="nl-NL"/>
        </w:rPr>
        <w:t xml:space="preserve">Snelle aanpak van onveiligheid in en </w:t>
      </w:r>
      <w:r w:rsidR="005D3836">
        <w:rPr>
          <w:lang w:val="nl-NL"/>
        </w:rPr>
        <w:t xml:space="preserve">rondom woningen. </w:t>
      </w:r>
    </w:p>
    <w:p w14:paraId="55C0F08E" w14:textId="253D4954" w:rsidR="004A07BE" w:rsidRPr="00CB6901" w:rsidRDefault="004A07BE" w:rsidP="00D32C7F">
      <w:pPr>
        <w:pStyle w:val="Geenafstand"/>
        <w:spacing w:line="276" w:lineRule="auto"/>
        <w:jc w:val="both"/>
        <w:rPr>
          <w:b/>
          <w:bCs/>
        </w:rPr>
      </w:pPr>
      <w:r>
        <w:rPr>
          <w:b/>
          <w:bCs/>
        </w:rPr>
        <w:t>3</w:t>
      </w:r>
      <w:r w:rsidRPr="00CB6901">
        <w:rPr>
          <w:b/>
          <w:bCs/>
        </w:rPr>
        <w:t>.</w:t>
      </w:r>
      <w:r w:rsidRPr="00CB6901">
        <w:rPr>
          <w:rFonts w:ascii="Segoe UI Emoji" w:hAnsi="Segoe UI Emoji" w:cs="Segoe UI Emoji"/>
          <w:b/>
          <w:bCs/>
        </w:rPr>
        <w:t xml:space="preserve"> 📚</w:t>
      </w:r>
      <w:r w:rsidRPr="00CB6901">
        <w:rPr>
          <w:b/>
          <w:bCs/>
        </w:rPr>
        <w:t xml:space="preserve"> Sterke publieke voorzieningen</w:t>
      </w:r>
    </w:p>
    <w:p w14:paraId="758C47F8" w14:textId="4E3AEFF8" w:rsidR="00430A2A" w:rsidRDefault="00F5535E" w:rsidP="00D32C7F">
      <w:pPr>
        <w:spacing w:line="276" w:lineRule="auto"/>
        <w:jc w:val="both"/>
      </w:pPr>
      <w:r>
        <w:t>Sterk voorzieningen maken een sterke gemeenschap.</w:t>
      </w:r>
      <w:r w:rsidR="007D425B">
        <w:t xml:space="preserve"> </w:t>
      </w:r>
      <w:r w:rsidR="00430A2A">
        <w:t>Bibliotheken, sportvelden, cultuurcentra</w:t>
      </w:r>
      <w:r w:rsidR="0016339C">
        <w:t>,</w:t>
      </w:r>
      <w:r w:rsidR="00430A2A">
        <w:t xml:space="preserve"> openbaar vervoer </w:t>
      </w:r>
      <w:r w:rsidR="0016339C">
        <w:t xml:space="preserve">en publieke media </w:t>
      </w:r>
      <w:r w:rsidR="00430A2A">
        <w:t>zijn de ruggengraat van onze samenleving. Ze brengen mensen samen, bieden kansen tot ontwikkeling en versterken de leefbaarheid</w:t>
      </w:r>
      <w:r w:rsidR="007D425B">
        <w:t xml:space="preserve">. </w:t>
      </w:r>
    </w:p>
    <w:p w14:paraId="21B1FC1E" w14:textId="76ADC802" w:rsidR="00430A2A" w:rsidRDefault="00430A2A" w:rsidP="00D32C7F">
      <w:pPr>
        <w:spacing w:line="276" w:lineRule="auto"/>
        <w:jc w:val="both"/>
      </w:pPr>
      <w:r>
        <w:t>Onze prioriteiten</w:t>
      </w:r>
      <w:r w:rsidR="007D425B">
        <w:t xml:space="preserve">: </w:t>
      </w:r>
    </w:p>
    <w:p w14:paraId="4421CAAA" w14:textId="78FEF0B2" w:rsidR="00430A2A" w:rsidRPr="00430A2A" w:rsidRDefault="00430A2A" w:rsidP="00D32C7F">
      <w:pPr>
        <w:pStyle w:val="Lijstopsomteken"/>
        <w:numPr>
          <w:ilvl w:val="0"/>
          <w:numId w:val="38"/>
        </w:numPr>
        <w:jc w:val="both"/>
        <w:rPr>
          <w:lang w:val="nl-NL"/>
        </w:rPr>
      </w:pPr>
      <w:r w:rsidRPr="00430A2A">
        <w:rPr>
          <w:lang w:val="nl-NL"/>
        </w:rPr>
        <w:t xml:space="preserve">Een </w:t>
      </w:r>
      <w:r w:rsidR="00892EBF">
        <w:rPr>
          <w:lang w:val="nl-NL"/>
        </w:rPr>
        <w:t xml:space="preserve">goed </w:t>
      </w:r>
      <w:r w:rsidRPr="00430A2A">
        <w:rPr>
          <w:lang w:val="nl-NL"/>
        </w:rPr>
        <w:t>regionaal OV-netwerk</w:t>
      </w:r>
      <w:r w:rsidR="004947A4">
        <w:rPr>
          <w:lang w:val="nl-NL"/>
        </w:rPr>
        <w:t>.</w:t>
      </w:r>
      <w:r w:rsidRPr="00430A2A">
        <w:rPr>
          <w:lang w:val="nl-NL"/>
        </w:rPr>
        <w:t xml:space="preserve"> Meppel blijft </w:t>
      </w:r>
      <w:r w:rsidR="00892EBF">
        <w:rPr>
          <w:lang w:val="nl-NL"/>
        </w:rPr>
        <w:t xml:space="preserve">een </w:t>
      </w:r>
      <w:r w:rsidR="0016339C" w:rsidRPr="00430A2A">
        <w:rPr>
          <w:lang w:val="nl-NL"/>
        </w:rPr>
        <w:t>Intercitystatio</w:t>
      </w:r>
      <w:r w:rsidR="003E607A">
        <w:rPr>
          <w:lang w:val="nl-NL"/>
        </w:rPr>
        <w:t xml:space="preserve">n en er zijn </w:t>
      </w:r>
      <w:r w:rsidR="004947A4">
        <w:rPr>
          <w:lang w:val="nl-NL"/>
        </w:rPr>
        <w:t>goede verbindingen naar Nijeveen en Rogat</w:t>
      </w:r>
      <w:r w:rsidRPr="00430A2A">
        <w:rPr>
          <w:lang w:val="nl-NL"/>
        </w:rPr>
        <w:t>.</w:t>
      </w:r>
    </w:p>
    <w:p w14:paraId="5F68A556" w14:textId="178E2465" w:rsidR="00430A2A" w:rsidRDefault="00430A2A" w:rsidP="00D32C7F">
      <w:pPr>
        <w:pStyle w:val="Lijstopsomteken"/>
        <w:numPr>
          <w:ilvl w:val="0"/>
          <w:numId w:val="38"/>
        </w:numPr>
        <w:jc w:val="both"/>
        <w:rPr>
          <w:lang w:val="nl-NL"/>
        </w:rPr>
      </w:pPr>
      <w:r w:rsidRPr="00430A2A">
        <w:rPr>
          <w:lang w:val="nl-NL"/>
        </w:rPr>
        <w:t>Veilig</w:t>
      </w:r>
      <w:r w:rsidR="00DE248C">
        <w:rPr>
          <w:lang w:val="nl-NL"/>
        </w:rPr>
        <w:t xml:space="preserve"> </w:t>
      </w:r>
      <w:r w:rsidRPr="00430A2A">
        <w:rPr>
          <w:lang w:val="nl-NL"/>
        </w:rPr>
        <w:t>fietsen en wandelen</w:t>
      </w:r>
      <w:r w:rsidR="003E607A">
        <w:rPr>
          <w:lang w:val="nl-NL"/>
        </w:rPr>
        <w:t xml:space="preserve">. </w:t>
      </w:r>
    </w:p>
    <w:p w14:paraId="50C1DAF5" w14:textId="72F43E61" w:rsidR="00EE18BE" w:rsidRDefault="00EE18BE" w:rsidP="00D32C7F">
      <w:pPr>
        <w:pStyle w:val="Lijstopsomteken"/>
        <w:numPr>
          <w:ilvl w:val="0"/>
          <w:numId w:val="38"/>
        </w:numPr>
        <w:jc w:val="both"/>
        <w:rPr>
          <w:lang w:val="nl-NL"/>
        </w:rPr>
      </w:pPr>
      <w:r w:rsidRPr="00430A2A">
        <w:rPr>
          <w:lang w:val="nl-NL"/>
        </w:rPr>
        <w:t xml:space="preserve">Een nieuwe fietstunnel naar Ezinge en het sportpark om </w:t>
      </w:r>
      <w:r w:rsidR="000E7564">
        <w:rPr>
          <w:lang w:val="nl-NL"/>
        </w:rPr>
        <w:t xml:space="preserve">veiligheid </w:t>
      </w:r>
      <w:r w:rsidR="000E7564" w:rsidRPr="00430A2A">
        <w:rPr>
          <w:lang w:val="nl-NL"/>
        </w:rPr>
        <w:t>te</w:t>
      </w:r>
      <w:r w:rsidRPr="00430A2A">
        <w:rPr>
          <w:lang w:val="nl-NL"/>
        </w:rPr>
        <w:t xml:space="preserve"> verbeteren.</w:t>
      </w:r>
    </w:p>
    <w:p w14:paraId="28333879" w14:textId="577D58DB" w:rsidR="00D92ADC" w:rsidRPr="00D92ADC" w:rsidRDefault="00D92ADC" w:rsidP="00D32C7F">
      <w:pPr>
        <w:pStyle w:val="Lijstopsomteken"/>
        <w:numPr>
          <w:ilvl w:val="0"/>
          <w:numId w:val="38"/>
        </w:numPr>
        <w:jc w:val="both"/>
        <w:rPr>
          <w:lang w:val="nl-NL"/>
        </w:rPr>
      </w:pPr>
      <w:r w:rsidRPr="00430A2A">
        <w:rPr>
          <w:lang w:val="nl-NL"/>
        </w:rPr>
        <w:t>Toegankelijke en goed onderhouden spor</w:t>
      </w:r>
      <w:r w:rsidR="00DE248C">
        <w:rPr>
          <w:lang w:val="nl-NL"/>
        </w:rPr>
        <w:t xml:space="preserve">tvoorzieningen. </w:t>
      </w:r>
    </w:p>
    <w:p w14:paraId="11F1A607" w14:textId="77777777" w:rsidR="0055767F" w:rsidRPr="00430A2A" w:rsidRDefault="0055767F" w:rsidP="0055767F">
      <w:pPr>
        <w:pStyle w:val="Lijstopsomteken"/>
        <w:numPr>
          <w:ilvl w:val="0"/>
          <w:numId w:val="38"/>
        </w:numPr>
        <w:jc w:val="both"/>
        <w:rPr>
          <w:lang w:val="nl-NL"/>
        </w:rPr>
      </w:pPr>
      <w:r>
        <w:rPr>
          <w:lang w:val="nl-NL"/>
        </w:rPr>
        <w:t xml:space="preserve">Een </w:t>
      </w:r>
      <w:r w:rsidRPr="00430A2A">
        <w:rPr>
          <w:lang w:val="nl-NL"/>
        </w:rPr>
        <w:t>toekomstbestendige bibliotheek als plek voor ontmoeting</w:t>
      </w:r>
      <w:r>
        <w:rPr>
          <w:lang w:val="nl-NL"/>
        </w:rPr>
        <w:t xml:space="preserve">, ontwikkeling </w:t>
      </w:r>
      <w:r w:rsidRPr="00430A2A">
        <w:rPr>
          <w:lang w:val="nl-NL"/>
        </w:rPr>
        <w:t>en educatie.</w:t>
      </w:r>
    </w:p>
    <w:p w14:paraId="5BC8F9B3" w14:textId="1C63AE9A" w:rsidR="0055767F" w:rsidRPr="0055767F" w:rsidRDefault="0055767F" w:rsidP="0055767F">
      <w:pPr>
        <w:pStyle w:val="Lijstopsomteken"/>
        <w:numPr>
          <w:ilvl w:val="0"/>
          <w:numId w:val="38"/>
        </w:numPr>
        <w:jc w:val="both"/>
        <w:rPr>
          <w:lang w:val="nl-NL"/>
        </w:rPr>
      </w:pPr>
      <w:r>
        <w:rPr>
          <w:lang w:val="nl-NL"/>
        </w:rPr>
        <w:t xml:space="preserve">Goede </w:t>
      </w:r>
      <w:r w:rsidRPr="00430A2A">
        <w:rPr>
          <w:lang w:val="nl-NL"/>
        </w:rPr>
        <w:t>cultuureducatie, met ruimte voor Scala om te groeien.</w:t>
      </w:r>
    </w:p>
    <w:p w14:paraId="1C3261D5" w14:textId="27394997" w:rsidR="00DC7B98" w:rsidRDefault="00501121" w:rsidP="00D32C7F">
      <w:pPr>
        <w:pStyle w:val="Lijstopsomteken"/>
        <w:numPr>
          <w:ilvl w:val="0"/>
          <w:numId w:val="38"/>
        </w:numPr>
        <w:jc w:val="both"/>
        <w:rPr>
          <w:lang w:val="nl-NL"/>
        </w:rPr>
      </w:pPr>
      <w:r>
        <w:rPr>
          <w:lang w:val="nl-NL"/>
        </w:rPr>
        <w:t xml:space="preserve">Meer </w:t>
      </w:r>
      <w:r w:rsidR="00990C7A" w:rsidRPr="00430A2A">
        <w:rPr>
          <w:lang w:val="nl-NL"/>
        </w:rPr>
        <w:t>ontmoetingsplekken voor jon</w:t>
      </w:r>
      <w:r w:rsidR="000156F2">
        <w:rPr>
          <w:lang w:val="nl-NL"/>
        </w:rPr>
        <w:t xml:space="preserve">g en oud </w:t>
      </w:r>
      <w:r>
        <w:rPr>
          <w:lang w:val="nl-NL"/>
        </w:rPr>
        <w:t xml:space="preserve">en minder </w:t>
      </w:r>
      <w:r w:rsidR="00990C7A" w:rsidRPr="00430A2A">
        <w:rPr>
          <w:lang w:val="nl-NL"/>
        </w:rPr>
        <w:t>eenzaamheid.</w:t>
      </w:r>
    </w:p>
    <w:p w14:paraId="0E7D0A43" w14:textId="06B1C4B4" w:rsidR="0024502C" w:rsidRPr="00990C7A" w:rsidRDefault="00082AAE" w:rsidP="00D32C7F">
      <w:pPr>
        <w:pStyle w:val="Lijstopsomteken"/>
        <w:numPr>
          <w:ilvl w:val="0"/>
          <w:numId w:val="38"/>
        </w:numPr>
        <w:jc w:val="both"/>
        <w:rPr>
          <w:lang w:val="nl-NL"/>
        </w:rPr>
      </w:pPr>
      <w:r>
        <w:rPr>
          <w:lang w:val="nl-NL"/>
        </w:rPr>
        <w:t>S</w:t>
      </w:r>
      <w:r w:rsidR="00501121">
        <w:rPr>
          <w:lang w:val="nl-NL"/>
        </w:rPr>
        <w:t>teun voor</w:t>
      </w:r>
      <w:r>
        <w:rPr>
          <w:lang w:val="nl-NL"/>
        </w:rPr>
        <w:t xml:space="preserve"> jongerencultuur</w:t>
      </w:r>
      <w:r w:rsidR="00AF2E5D">
        <w:rPr>
          <w:lang w:val="nl-NL"/>
        </w:rPr>
        <w:t xml:space="preserve"> </w:t>
      </w:r>
      <w:r w:rsidR="002D1DAE">
        <w:rPr>
          <w:lang w:val="nl-NL"/>
        </w:rPr>
        <w:t xml:space="preserve">en inspraak voor </w:t>
      </w:r>
      <w:r w:rsidR="00AF2E5D" w:rsidRPr="00AF2E5D">
        <w:rPr>
          <w:lang w:val="nl-NL"/>
        </w:rPr>
        <w:t>jongeren</w:t>
      </w:r>
      <w:r w:rsidR="002D1DAE">
        <w:rPr>
          <w:lang w:val="nl-NL"/>
        </w:rPr>
        <w:t xml:space="preserve">, bijvoorbeeld </w:t>
      </w:r>
      <w:r w:rsidR="00AF2E5D" w:rsidRPr="00AF2E5D">
        <w:rPr>
          <w:lang w:val="nl-NL"/>
        </w:rPr>
        <w:t>met de Jongerenraad</w:t>
      </w:r>
      <w:r w:rsidR="0009435A">
        <w:rPr>
          <w:lang w:val="nl-NL"/>
        </w:rPr>
        <w:t xml:space="preserve"> en </w:t>
      </w:r>
      <w:r w:rsidR="0055767F">
        <w:rPr>
          <w:lang w:val="nl-NL"/>
        </w:rPr>
        <w:t xml:space="preserve">een nieuw plan </w:t>
      </w:r>
      <w:r w:rsidR="0009435A">
        <w:rPr>
          <w:lang w:val="nl-NL"/>
        </w:rPr>
        <w:t xml:space="preserve">zoals een </w:t>
      </w:r>
      <w:r w:rsidR="00AF2E5D" w:rsidRPr="00AF2E5D">
        <w:rPr>
          <w:lang w:val="nl-NL"/>
        </w:rPr>
        <w:t>speciaal budget voor jongeren. Zo zorgen we ervoor dat niet alleen volwassenen, maar ook kinderen en jongeren kunnen meedenken over hun omgeving</w:t>
      </w:r>
      <w:r w:rsidR="0009435A">
        <w:rPr>
          <w:lang w:val="nl-NL"/>
        </w:rPr>
        <w:t xml:space="preserve">. </w:t>
      </w:r>
    </w:p>
    <w:p w14:paraId="02A02F64" w14:textId="2449FDF0" w:rsidR="000A3DEB" w:rsidRDefault="0016339C" w:rsidP="00D32C7F">
      <w:pPr>
        <w:pStyle w:val="Lijstopsomteken"/>
        <w:numPr>
          <w:ilvl w:val="0"/>
          <w:numId w:val="38"/>
        </w:numPr>
        <w:jc w:val="both"/>
        <w:rPr>
          <w:lang w:val="nl-NL"/>
        </w:rPr>
      </w:pPr>
      <w:r>
        <w:rPr>
          <w:lang w:val="nl-NL"/>
        </w:rPr>
        <w:t xml:space="preserve">Betrouwbare </w:t>
      </w:r>
      <w:r w:rsidR="00F769D4">
        <w:rPr>
          <w:lang w:val="nl-NL"/>
        </w:rPr>
        <w:t xml:space="preserve">en sterke </w:t>
      </w:r>
      <w:r>
        <w:rPr>
          <w:lang w:val="nl-NL"/>
        </w:rPr>
        <w:t>lokale medi</w:t>
      </w:r>
      <w:r w:rsidR="00F769D4">
        <w:rPr>
          <w:lang w:val="nl-NL"/>
        </w:rPr>
        <w:t xml:space="preserve">a. </w:t>
      </w:r>
    </w:p>
    <w:p w14:paraId="5E847AFD" w14:textId="7A4A3E5B" w:rsidR="0016339C" w:rsidRPr="004F40BF" w:rsidRDefault="00F769D4" w:rsidP="004F40BF">
      <w:pPr>
        <w:pStyle w:val="Lijstopsomteken"/>
        <w:numPr>
          <w:ilvl w:val="0"/>
          <w:numId w:val="38"/>
        </w:numPr>
        <w:jc w:val="both"/>
        <w:rPr>
          <w:lang w:val="nl-NL"/>
        </w:rPr>
      </w:pPr>
      <w:r>
        <w:rPr>
          <w:lang w:val="nl-NL"/>
        </w:rPr>
        <w:t>Meer veil</w:t>
      </w:r>
      <w:r w:rsidR="00BC5094">
        <w:rPr>
          <w:lang w:val="nl-NL"/>
        </w:rPr>
        <w:t xml:space="preserve">igheid </w:t>
      </w:r>
      <w:r w:rsidR="000A3DEB" w:rsidRPr="00430A2A">
        <w:rPr>
          <w:lang w:val="nl-NL"/>
        </w:rPr>
        <w:t xml:space="preserve">in de openbare ruimte, </w:t>
      </w:r>
      <w:r w:rsidR="00BC5094">
        <w:rPr>
          <w:lang w:val="nl-NL"/>
        </w:rPr>
        <w:t xml:space="preserve">bijvoorbeeld </w:t>
      </w:r>
      <w:r w:rsidR="000A3DEB" w:rsidRPr="00430A2A">
        <w:rPr>
          <w:lang w:val="nl-NL"/>
        </w:rPr>
        <w:t>via horecastewards.</w:t>
      </w:r>
    </w:p>
    <w:p w14:paraId="62DA7E3C" w14:textId="77777777" w:rsidR="00C36B6A" w:rsidRDefault="00C36B6A" w:rsidP="00D32C7F">
      <w:pPr>
        <w:pStyle w:val="Geenafstand"/>
        <w:spacing w:line="276" w:lineRule="auto"/>
        <w:jc w:val="both"/>
      </w:pPr>
    </w:p>
    <w:p w14:paraId="281F9398" w14:textId="75779390" w:rsidR="00B97663" w:rsidRPr="00B97663" w:rsidRDefault="004A07BE" w:rsidP="00D32C7F">
      <w:pPr>
        <w:pStyle w:val="Geenafstand"/>
        <w:spacing w:line="276" w:lineRule="auto"/>
        <w:jc w:val="both"/>
      </w:pPr>
      <w:r>
        <w:rPr>
          <w:b/>
          <w:bCs/>
        </w:rPr>
        <w:t>4.</w:t>
      </w:r>
      <w:r w:rsidR="00B97663" w:rsidRPr="00CB6901">
        <w:rPr>
          <w:b/>
          <w:bCs/>
        </w:rPr>
        <w:t xml:space="preserve"> </w:t>
      </w:r>
      <w:r w:rsidR="00B97663" w:rsidRPr="00CB6901">
        <w:rPr>
          <w:rFonts w:ascii="Segoe UI Emoji" w:hAnsi="Segoe UI Emoji" w:cs="Segoe UI Emoji"/>
          <w:b/>
          <w:bCs/>
        </w:rPr>
        <w:t>🌍</w:t>
      </w:r>
      <w:r w:rsidR="00B97663" w:rsidRPr="00CB6901">
        <w:rPr>
          <w:b/>
          <w:bCs/>
        </w:rPr>
        <w:t xml:space="preserve"> Duurzaamheid met rechtvaardigheid</w:t>
      </w:r>
    </w:p>
    <w:p w14:paraId="4A047C21" w14:textId="4724C9D6" w:rsidR="00430A2A" w:rsidRDefault="00430A2A" w:rsidP="00D32C7F">
      <w:pPr>
        <w:spacing w:line="276" w:lineRule="auto"/>
        <w:jc w:val="both"/>
      </w:pPr>
      <w:r>
        <w:t xml:space="preserve">De klimaatcrisis </w:t>
      </w:r>
      <w:r w:rsidR="00BC5094">
        <w:t xml:space="preserve">vraagt om actie. </w:t>
      </w:r>
      <w:r>
        <w:t xml:space="preserve">Wij kiezen voor een eerlijke en gezamenlijke aanpak waarin duurzaamheid hand in hand gaat met sociale rechtvaardigheid. Iedereen moet kunnen meedoen </w:t>
      </w:r>
      <w:r w:rsidR="00F10086">
        <w:lastRenderedPageBreak/>
        <w:t xml:space="preserve">aan duurzaamheid, </w:t>
      </w:r>
      <w:r>
        <w:t xml:space="preserve">ook </w:t>
      </w:r>
      <w:r w:rsidR="0096254B">
        <w:t>als je</w:t>
      </w:r>
      <w:r>
        <w:t xml:space="preserve"> minder te besteden </w:t>
      </w:r>
      <w:r w:rsidR="0096254B">
        <w:t>hebt.</w:t>
      </w:r>
      <w:r w:rsidR="00A477FC">
        <w:t xml:space="preserve"> </w:t>
      </w:r>
      <w:r>
        <w:t xml:space="preserve">Meppel </w:t>
      </w:r>
      <w:r w:rsidR="00187F9A">
        <w:t xml:space="preserve">wordt een </w:t>
      </w:r>
      <w:r>
        <w:t>groene, schone en toekomstbestendige gemeente.</w:t>
      </w:r>
    </w:p>
    <w:p w14:paraId="291AE47E" w14:textId="32B2CA45" w:rsidR="00430A2A" w:rsidRDefault="00F10086" w:rsidP="00D32C7F">
      <w:pPr>
        <w:spacing w:line="276" w:lineRule="auto"/>
        <w:jc w:val="both"/>
      </w:pPr>
      <w:r>
        <w:t xml:space="preserve">We zetten in op: </w:t>
      </w:r>
    </w:p>
    <w:p w14:paraId="07BC7BD6" w14:textId="77777777" w:rsidR="00430A2A" w:rsidRPr="00430A2A" w:rsidRDefault="00430A2A" w:rsidP="00D32C7F">
      <w:pPr>
        <w:pStyle w:val="Lijstopsomteken"/>
        <w:numPr>
          <w:ilvl w:val="0"/>
          <w:numId w:val="39"/>
        </w:numPr>
        <w:jc w:val="both"/>
        <w:rPr>
          <w:lang w:val="nl-NL"/>
        </w:rPr>
      </w:pPr>
      <w:r w:rsidRPr="00430A2A">
        <w:rPr>
          <w:lang w:val="nl-NL"/>
        </w:rPr>
        <w:t>Meppel is uiterlijk in 2040 energieneutraal.</w:t>
      </w:r>
    </w:p>
    <w:p w14:paraId="64E76DD9" w14:textId="77777777" w:rsidR="00430A2A" w:rsidRDefault="00430A2A" w:rsidP="00D32C7F">
      <w:pPr>
        <w:pStyle w:val="Lijstopsomteken"/>
        <w:numPr>
          <w:ilvl w:val="0"/>
          <w:numId w:val="39"/>
        </w:numPr>
        <w:jc w:val="both"/>
        <w:rPr>
          <w:lang w:val="nl-NL"/>
        </w:rPr>
      </w:pPr>
      <w:r w:rsidRPr="00430A2A">
        <w:rPr>
          <w:lang w:val="nl-NL"/>
        </w:rPr>
        <w:t>Inwoners worden actief betrokken bij verduurzaming, aardgasvrije wijken en groene inrichting van buurten.</w:t>
      </w:r>
    </w:p>
    <w:p w14:paraId="63AD4D2B" w14:textId="45454274" w:rsidR="00216E41" w:rsidRPr="00430A2A" w:rsidRDefault="0096254B" w:rsidP="00D32C7F">
      <w:pPr>
        <w:pStyle w:val="Lijstopsomteken"/>
        <w:numPr>
          <w:ilvl w:val="0"/>
          <w:numId w:val="39"/>
        </w:numPr>
        <w:jc w:val="both"/>
        <w:rPr>
          <w:lang w:val="nl-NL"/>
        </w:rPr>
      </w:pPr>
      <w:r>
        <w:rPr>
          <w:lang w:val="nl-NL"/>
        </w:rPr>
        <w:t>G</w:t>
      </w:r>
      <w:r w:rsidR="00216E41" w:rsidRPr="00430A2A">
        <w:rPr>
          <w:lang w:val="nl-NL"/>
        </w:rPr>
        <w:t>emeentelijke hulp bij isolatie en energiebesparing in woningen.</w:t>
      </w:r>
    </w:p>
    <w:p w14:paraId="09666EE0" w14:textId="4961D5AD" w:rsidR="008C2E3B" w:rsidRDefault="002F7E9A" w:rsidP="00D32C7F">
      <w:pPr>
        <w:pStyle w:val="Lijstopsomteken"/>
        <w:numPr>
          <w:ilvl w:val="0"/>
          <w:numId w:val="39"/>
        </w:numPr>
        <w:jc w:val="both"/>
        <w:rPr>
          <w:lang w:val="nl-NL"/>
        </w:rPr>
      </w:pPr>
      <w:r>
        <w:rPr>
          <w:lang w:val="nl-NL"/>
        </w:rPr>
        <w:t xml:space="preserve">Duurzame gemeentelijke </w:t>
      </w:r>
      <w:r w:rsidR="00216E41" w:rsidRPr="00430A2A">
        <w:rPr>
          <w:lang w:val="nl-NL"/>
        </w:rPr>
        <w:t>gebouwen, vervoer en fietsinfrastructuur.</w:t>
      </w:r>
    </w:p>
    <w:p w14:paraId="41A60E7A" w14:textId="05603B5E" w:rsidR="00165098" w:rsidRDefault="008C2E3B" w:rsidP="00165098">
      <w:pPr>
        <w:pStyle w:val="Lijstopsomteken"/>
        <w:numPr>
          <w:ilvl w:val="0"/>
          <w:numId w:val="39"/>
        </w:numPr>
        <w:jc w:val="both"/>
        <w:rPr>
          <w:lang w:val="nl-NL"/>
        </w:rPr>
      </w:pPr>
      <w:r w:rsidRPr="008C2E3B">
        <w:rPr>
          <w:rFonts w:eastAsia="Times New Roman" w:cstheme="minorHAnsi"/>
          <w:color w:val="222222"/>
          <w:lang w:val="nl-NL" w:eastAsia="nl-NL"/>
        </w:rPr>
        <w:t>Investering in klimaatmaatregelen die inwoners op de lange termijn juist geld besparen</w:t>
      </w:r>
      <w:r w:rsidR="00360B39">
        <w:rPr>
          <w:rFonts w:eastAsia="Times New Roman" w:cstheme="minorHAnsi"/>
          <w:color w:val="222222"/>
          <w:lang w:val="nl-NL" w:eastAsia="nl-NL"/>
        </w:rPr>
        <w:t xml:space="preserve"> en </w:t>
      </w:r>
      <w:r w:rsidR="00165098">
        <w:rPr>
          <w:rFonts w:eastAsia="Times New Roman" w:cstheme="minorHAnsi"/>
          <w:color w:val="222222"/>
          <w:lang w:val="nl-NL" w:eastAsia="nl-NL"/>
        </w:rPr>
        <w:t>waarbij rekening wordt gehouden met d</w:t>
      </w:r>
      <w:r w:rsidR="0016670F">
        <w:rPr>
          <w:rFonts w:eastAsia="Times New Roman" w:cstheme="minorHAnsi"/>
          <w:color w:val="222222"/>
          <w:lang w:val="nl-NL" w:eastAsia="nl-NL"/>
        </w:rPr>
        <w:t xml:space="preserve">raagkracht. </w:t>
      </w:r>
    </w:p>
    <w:p w14:paraId="20C2FC23" w14:textId="3B5832EA" w:rsidR="00430A2A" w:rsidRPr="00165098" w:rsidRDefault="00ED06A1" w:rsidP="00165098">
      <w:pPr>
        <w:pStyle w:val="Lijstopsomteken"/>
        <w:numPr>
          <w:ilvl w:val="0"/>
          <w:numId w:val="39"/>
        </w:numPr>
        <w:jc w:val="both"/>
        <w:rPr>
          <w:lang w:val="nl-NL"/>
        </w:rPr>
      </w:pPr>
      <w:r w:rsidRPr="00165098">
        <w:rPr>
          <w:lang w:val="nl-NL"/>
        </w:rPr>
        <w:t>Duurzame evenementen</w:t>
      </w:r>
      <w:r w:rsidR="00430A2A" w:rsidRPr="00165098">
        <w:rPr>
          <w:lang w:val="nl-NL"/>
        </w:rPr>
        <w:t>, m</w:t>
      </w:r>
      <w:r w:rsidR="00510ED4" w:rsidRPr="00165098">
        <w:rPr>
          <w:lang w:val="nl-NL"/>
        </w:rPr>
        <w:t xml:space="preserve">et oog voor mens, dier en natuur. </w:t>
      </w:r>
    </w:p>
    <w:p w14:paraId="6D1775F3" w14:textId="3E4A6FBE" w:rsidR="00430A2A" w:rsidRPr="00430A2A" w:rsidRDefault="00165098" w:rsidP="00D32C7F">
      <w:pPr>
        <w:pStyle w:val="Lijstopsomteken"/>
        <w:numPr>
          <w:ilvl w:val="0"/>
          <w:numId w:val="39"/>
        </w:numPr>
        <w:jc w:val="both"/>
        <w:rPr>
          <w:lang w:val="nl-NL"/>
        </w:rPr>
      </w:pPr>
      <w:r>
        <w:rPr>
          <w:lang w:val="nl-NL"/>
        </w:rPr>
        <w:t xml:space="preserve">De </w:t>
      </w:r>
      <w:r w:rsidR="00430A2A" w:rsidRPr="00430A2A">
        <w:rPr>
          <w:lang w:val="nl-NL"/>
        </w:rPr>
        <w:t>ambitie om binnen tien jaar Drentse Fietsgemeente van het Jaar te worden.</w:t>
      </w:r>
    </w:p>
    <w:p w14:paraId="3FB05B21" w14:textId="77777777" w:rsidR="0095467E" w:rsidRPr="00B97663" w:rsidRDefault="0095467E" w:rsidP="00D32C7F">
      <w:pPr>
        <w:pStyle w:val="Geenafstand"/>
        <w:spacing w:line="276" w:lineRule="auto"/>
        <w:jc w:val="both"/>
      </w:pPr>
    </w:p>
    <w:p w14:paraId="02BA9671" w14:textId="113224AF" w:rsidR="004A07BE" w:rsidRPr="00CB6901" w:rsidRDefault="00A83CC2" w:rsidP="00D32C7F">
      <w:pPr>
        <w:spacing w:line="276" w:lineRule="auto"/>
        <w:jc w:val="both"/>
        <w:rPr>
          <w:b/>
          <w:bCs/>
        </w:rPr>
      </w:pPr>
      <w:r>
        <w:rPr>
          <w:b/>
          <w:bCs/>
        </w:rPr>
        <w:t>5</w:t>
      </w:r>
      <w:r w:rsidR="004A07BE" w:rsidRPr="00CB6901">
        <w:rPr>
          <w:b/>
          <w:bCs/>
        </w:rPr>
        <w:t xml:space="preserve">. </w:t>
      </w:r>
      <w:r w:rsidR="004A07BE" w:rsidRPr="00CB6901">
        <w:rPr>
          <w:rFonts w:ascii="Segoe UI Emoji" w:hAnsi="Segoe UI Emoji" w:cs="Segoe UI Emoji"/>
          <w:b/>
          <w:bCs/>
        </w:rPr>
        <w:t>🌾</w:t>
      </w:r>
      <w:r w:rsidR="004A07BE" w:rsidRPr="00CB6901">
        <w:rPr>
          <w:b/>
          <w:bCs/>
        </w:rPr>
        <w:t xml:space="preserve"> Natuur en landbouw</w:t>
      </w:r>
    </w:p>
    <w:p w14:paraId="67156C26" w14:textId="227454A1" w:rsidR="00430A2A" w:rsidRDefault="00430A2A" w:rsidP="00D32C7F">
      <w:pPr>
        <w:spacing w:line="276" w:lineRule="auto"/>
        <w:jc w:val="both"/>
      </w:pPr>
      <w:r>
        <w:t xml:space="preserve">Mens en natuur horen bij elkaar. We beschermen </w:t>
      </w:r>
      <w:r w:rsidR="004E1398">
        <w:t>biodiversiteit</w:t>
      </w:r>
      <w:r w:rsidR="00F61648">
        <w:t xml:space="preserve"> en landschap </w:t>
      </w:r>
      <w:r>
        <w:t>en werken samen met boeren aan een duurzame toekomst. Zo blijft ons buitengebied leefbaar, gezond en mooi – voor mens, dier en milieu.</w:t>
      </w:r>
    </w:p>
    <w:p w14:paraId="3BE2E564" w14:textId="77777777" w:rsidR="00430A2A" w:rsidRDefault="00430A2A" w:rsidP="00D32C7F">
      <w:pPr>
        <w:spacing w:line="276" w:lineRule="auto"/>
        <w:jc w:val="both"/>
      </w:pPr>
      <w:r>
        <w:t>We zetten in op:</w:t>
      </w:r>
    </w:p>
    <w:p w14:paraId="0A870346" w14:textId="77777777" w:rsidR="00430A2A" w:rsidRPr="00430A2A" w:rsidRDefault="00430A2A" w:rsidP="00D32C7F">
      <w:pPr>
        <w:pStyle w:val="Lijstopsomteken"/>
        <w:numPr>
          <w:ilvl w:val="0"/>
          <w:numId w:val="40"/>
        </w:numPr>
        <w:jc w:val="both"/>
        <w:rPr>
          <w:lang w:val="nl-NL"/>
        </w:rPr>
      </w:pPr>
      <w:r w:rsidRPr="00430A2A">
        <w:rPr>
          <w:lang w:val="nl-NL"/>
        </w:rPr>
        <w:t>Meer groene initiatieven in stad, wijken en dorpen voor biodiversiteit, waterbeheer en verkoeling.</w:t>
      </w:r>
    </w:p>
    <w:p w14:paraId="1DAD98FC" w14:textId="683EA80D" w:rsidR="002E124E" w:rsidRPr="002E124E" w:rsidRDefault="00192E55" w:rsidP="00D32C7F">
      <w:pPr>
        <w:pStyle w:val="Lijstopsomteken"/>
        <w:numPr>
          <w:ilvl w:val="0"/>
          <w:numId w:val="40"/>
        </w:numPr>
        <w:jc w:val="both"/>
        <w:rPr>
          <w:lang w:val="nl-NL"/>
        </w:rPr>
      </w:pPr>
      <w:r>
        <w:rPr>
          <w:rFonts w:eastAsia="Times New Roman" w:cstheme="minorHAnsi"/>
          <w:color w:val="222222"/>
          <w:lang w:val="nl-NL" w:eastAsia="nl-NL"/>
        </w:rPr>
        <w:t xml:space="preserve">Bouwen binnen dorpen en steden om </w:t>
      </w:r>
      <w:r w:rsidR="002E124E" w:rsidRPr="002E124E">
        <w:rPr>
          <w:rFonts w:eastAsia="Times New Roman" w:cstheme="minorHAnsi"/>
          <w:color w:val="222222"/>
          <w:lang w:val="nl-NL" w:eastAsia="nl-NL"/>
        </w:rPr>
        <w:t>landbouw-</w:t>
      </w:r>
      <w:r w:rsidR="002E124E" w:rsidRPr="002E124E">
        <w:rPr>
          <w:lang w:val="nl-NL"/>
        </w:rPr>
        <w:t xml:space="preserve"> en natuurgronden </w:t>
      </w:r>
      <w:r>
        <w:rPr>
          <w:lang w:val="nl-NL"/>
        </w:rPr>
        <w:t>te beschermen, met</w:t>
      </w:r>
      <w:r w:rsidR="00E04B66">
        <w:rPr>
          <w:lang w:val="nl-NL"/>
        </w:rPr>
        <w:t xml:space="preserve"> </w:t>
      </w:r>
      <w:r w:rsidR="002E124E" w:rsidRPr="002E124E">
        <w:rPr>
          <w:lang w:val="nl-NL"/>
        </w:rPr>
        <w:t>milieuvriendelijke en gifvrije landbouw</w:t>
      </w:r>
      <w:r w:rsidR="002E124E">
        <w:rPr>
          <w:lang w:val="nl-NL"/>
        </w:rPr>
        <w:t xml:space="preserve">. </w:t>
      </w:r>
    </w:p>
    <w:p w14:paraId="13EB6A53" w14:textId="77777777" w:rsidR="00430A2A" w:rsidRPr="00430A2A" w:rsidRDefault="00430A2A" w:rsidP="00D32C7F">
      <w:pPr>
        <w:pStyle w:val="Lijstopsomteken"/>
        <w:numPr>
          <w:ilvl w:val="0"/>
          <w:numId w:val="40"/>
        </w:numPr>
        <w:jc w:val="both"/>
        <w:rPr>
          <w:lang w:val="nl-NL"/>
        </w:rPr>
      </w:pPr>
      <w:r w:rsidRPr="00430A2A">
        <w:rPr>
          <w:lang w:val="nl-NL"/>
        </w:rPr>
        <w:t>Ecologisch beheer van bermen, akkerranden en groenstroken als verbindende natuurzones.</w:t>
      </w:r>
    </w:p>
    <w:p w14:paraId="495AACF9" w14:textId="4D47D810" w:rsidR="00430A2A" w:rsidRPr="00430A2A" w:rsidRDefault="00430A2A" w:rsidP="00D32C7F">
      <w:pPr>
        <w:pStyle w:val="Lijstopsomteken"/>
        <w:numPr>
          <w:ilvl w:val="0"/>
          <w:numId w:val="40"/>
        </w:numPr>
        <w:jc w:val="both"/>
        <w:rPr>
          <w:lang w:val="nl-NL"/>
        </w:rPr>
      </w:pPr>
      <w:r w:rsidRPr="00430A2A">
        <w:rPr>
          <w:lang w:val="nl-NL"/>
        </w:rPr>
        <w:t>Schone straten, scholen en pleinen</w:t>
      </w:r>
      <w:r w:rsidR="004965C2">
        <w:rPr>
          <w:lang w:val="nl-NL"/>
        </w:rPr>
        <w:t xml:space="preserve"> en goede </w:t>
      </w:r>
      <w:r w:rsidRPr="00430A2A">
        <w:rPr>
          <w:lang w:val="nl-NL"/>
        </w:rPr>
        <w:t>afvalscheiding.</w:t>
      </w:r>
    </w:p>
    <w:p w14:paraId="36AA967D" w14:textId="133BD8BE" w:rsidR="00430A2A" w:rsidRPr="00430A2A" w:rsidRDefault="00430A2A" w:rsidP="00D32C7F">
      <w:pPr>
        <w:pStyle w:val="Lijstopsomteken"/>
        <w:numPr>
          <w:ilvl w:val="0"/>
          <w:numId w:val="40"/>
        </w:numPr>
        <w:jc w:val="both"/>
        <w:rPr>
          <w:lang w:val="nl-NL"/>
        </w:rPr>
      </w:pPr>
      <w:r w:rsidRPr="00430A2A">
        <w:rPr>
          <w:lang w:val="nl-NL"/>
        </w:rPr>
        <w:t>Twee keer per jaar grofvuilinzameling tegen een kleine vergoeding</w:t>
      </w:r>
      <w:r w:rsidR="004965C2">
        <w:rPr>
          <w:lang w:val="nl-NL"/>
        </w:rPr>
        <w:t xml:space="preserve">. </w:t>
      </w:r>
    </w:p>
    <w:p w14:paraId="39E0DE3D" w14:textId="77777777" w:rsidR="004A07BE" w:rsidRDefault="004A07BE" w:rsidP="00D32C7F">
      <w:pPr>
        <w:pStyle w:val="Geenafstand"/>
        <w:spacing w:line="276" w:lineRule="auto"/>
        <w:jc w:val="both"/>
        <w:rPr>
          <w:b/>
          <w:bCs/>
        </w:rPr>
      </w:pPr>
    </w:p>
    <w:p w14:paraId="7619B4E7" w14:textId="148E8068" w:rsidR="00B97663" w:rsidRPr="00CB6901" w:rsidRDefault="004A07BE" w:rsidP="00D32C7F">
      <w:pPr>
        <w:pStyle w:val="Geenafstand"/>
        <w:spacing w:line="276" w:lineRule="auto"/>
        <w:jc w:val="both"/>
        <w:rPr>
          <w:b/>
          <w:bCs/>
        </w:rPr>
      </w:pPr>
      <w:r>
        <w:rPr>
          <w:b/>
          <w:bCs/>
        </w:rPr>
        <w:t>6</w:t>
      </w:r>
      <w:r w:rsidR="00B97663" w:rsidRPr="00CB6901">
        <w:rPr>
          <w:b/>
          <w:bCs/>
        </w:rPr>
        <w:t xml:space="preserve">. </w:t>
      </w:r>
      <w:r w:rsidR="00B97663" w:rsidRPr="00CB6901">
        <w:rPr>
          <w:rFonts w:ascii="Segoe UI Emoji" w:hAnsi="Segoe UI Emoji" w:cs="Segoe UI Emoji"/>
          <w:b/>
          <w:bCs/>
        </w:rPr>
        <w:t>❤️</w:t>
      </w:r>
      <w:r w:rsidR="00B97663" w:rsidRPr="00CB6901">
        <w:rPr>
          <w:b/>
          <w:bCs/>
        </w:rPr>
        <w:t xml:space="preserve"> Goede zorg dichtbij</w:t>
      </w:r>
      <w:r w:rsidR="005B12ED" w:rsidRPr="00CB6901">
        <w:rPr>
          <w:b/>
          <w:bCs/>
        </w:rPr>
        <w:t xml:space="preserve"> en menselijk</w:t>
      </w:r>
    </w:p>
    <w:p w14:paraId="6CB92F8E" w14:textId="72D1AC20" w:rsidR="00430A2A" w:rsidRDefault="00430A2A" w:rsidP="00D32C7F">
      <w:pPr>
        <w:spacing w:line="276" w:lineRule="auto"/>
        <w:jc w:val="both"/>
      </w:pPr>
      <w:r>
        <w:t>Iedereen moet kunnen rekenen op goede, toegankelijke en menselijke zorg. We werken aan een zorgsysteem dat luistert, ondersteunt en voorkomt dat problemen groter worden. Preventie, samenwerking en waardering voor zorgverleners staan centraal.</w:t>
      </w:r>
    </w:p>
    <w:p w14:paraId="17625240" w14:textId="77777777" w:rsidR="00430A2A" w:rsidRDefault="00430A2A" w:rsidP="00D32C7F">
      <w:pPr>
        <w:spacing w:line="276" w:lineRule="auto"/>
        <w:jc w:val="both"/>
      </w:pPr>
      <w:r>
        <w:t>We richten ons op:</w:t>
      </w:r>
    </w:p>
    <w:p w14:paraId="2026E0A6" w14:textId="3A4BFAAB" w:rsidR="00C078CB" w:rsidRDefault="00C078CB" w:rsidP="00D32C7F">
      <w:pPr>
        <w:pStyle w:val="Lijstalinea"/>
        <w:numPr>
          <w:ilvl w:val="0"/>
          <w:numId w:val="41"/>
        </w:numPr>
        <w:shd w:val="clear" w:color="auto" w:fill="FFFFFF"/>
        <w:spacing w:line="276" w:lineRule="auto"/>
      </w:pPr>
      <w:r>
        <w:t>Snelle hulp aan inwoner</w:t>
      </w:r>
      <w:r w:rsidR="00821E54">
        <w:t xml:space="preserve">s </w:t>
      </w:r>
    </w:p>
    <w:p w14:paraId="1B64B82A" w14:textId="77777777" w:rsidR="00427C0E" w:rsidRDefault="00427C0E" w:rsidP="00D32C7F">
      <w:pPr>
        <w:pStyle w:val="Lijstalinea"/>
        <w:numPr>
          <w:ilvl w:val="0"/>
          <w:numId w:val="41"/>
        </w:numPr>
        <w:shd w:val="clear" w:color="auto" w:fill="FFFFFF"/>
        <w:spacing w:line="276" w:lineRule="auto"/>
      </w:pPr>
      <w:r w:rsidRPr="00427C0E">
        <w:t>Preventie en vroegtijdig ondersteunen om zwaardere (jeugd)zorg voor inwoners te voorkomen.</w:t>
      </w:r>
    </w:p>
    <w:p w14:paraId="10889A22" w14:textId="4A045186" w:rsidR="00C078CB" w:rsidRDefault="000E7564" w:rsidP="00D32C7F">
      <w:pPr>
        <w:pStyle w:val="Lijstalinea"/>
        <w:numPr>
          <w:ilvl w:val="0"/>
          <w:numId w:val="41"/>
        </w:numPr>
        <w:shd w:val="clear" w:color="auto" w:fill="FFFFFF"/>
        <w:spacing w:line="276" w:lineRule="auto"/>
      </w:pPr>
      <w:r>
        <w:t xml:space="preserve">Goede </w:t>
      </w:r>
      <w:r w:rsidRPr="00427C0E">
        <w:t>samenwerking</w:t>
      </w:r>
      <w:r w:rsidR="00C078CB" w:rsidRPr="00427C0E">
        <w:t xml:space="preserve"> tussen gemeente, scholen en jeugdgezondheidszorg</w:t>
      </w:r>
    </w:p>
    <w:p w14:paraId="08141BC1" w14:textId="13C5BCB4" w:rsidR="00430A2A" w:rsidRPr="00427C0E" w:rsidRDefault="0040346E" w:rsidP="00D32C7F">
      <w:pPr>
        <w:pStyle w:val="Lijstalinea"/>
        <w:numPr>
          <w:ilvl w:val="0"/>
          <w:numId w:val="41"/>
        </w:numPr>
        <w:shd w:val="clear" w:color="auto" w:fill="FFFFFF"/>
        <w:spacing w:line="276" w:lineRule="auto"/>
      </w:pPr>
      <w:r>
        <w:t xml:space="preserve">Hulp </w:t>
      </w:r>
      <w:r w:rsidR="00430A2A" w:rsidRPr="00427C0E">
        <w:t>bij het levensbestendig maken van woningen.</w:t>
      </w:r>
    </w:p>
    <w:p w14:paraId="5B4B1B10" w14:textId="77777777" w:rsidR="00A324C0" w:rsidRPr="00B97663" w:rsidRDefault="00A324C0" w:rsidP="00D32C7F">
      <w:pPr>
        <w:pStyle w:val="Geenafstand"/>
        <w:spacing w:line="276" w:lineRule="auto"/>
        <w:jc w:val="both"/>
      </w:pPr>
    </w:p>
    <w:p w14:paraId="4F7232C9" w14:textId="3758C83C" w:rsidR="00B97663" w:rsidRPr="00CB6901" w:rsidRDefault="005B12ED" w:rsidP="00D32C7F">
      <w:pPr>
        <w:pStyle w:val="Geenafstand"/>
        <w:spacing w:line="276" w:lineRule="auto"/>
        <w:jc w:val="both"/>
        <w:rPr>
          <w:b/>
          <w:bCs/>
        </w:rPr>
      </w:pPr>
      <w:r w:rsidRPr="00CB6901">
        <w:rPr>
          <w:b/>
          <w:bCs/>
        </w:rPr>
        <w:lastRenderedPageBreak/>
        <w:t>7</w:t>
      </w:r>
      <w:r w:rsidR="00B97663" w:rsidRPr="00CB6901">
        <w:rPr>
          <w:b/>
          <w:bCs/>
        </w:rPr>
        <w:t xml:space="preserve">. </w:t>
      </w:r>
      <w:r w:rsidR="00B97663" w:rsidRPr="00CB6901">
        <w:rPr>
          <w:rFonts w:ascii="Segoe UI Emoji" w:hAnsi="Segoe UI Emoji" w:cs="Segoe UI Emoji"/>
          <w:b/>
          <w:bCs/>
        </w:rPr>
        <w:t>🧰</w:t>
      </w:r>
      <w:r w:rsidR="00B97663" w:rsidRPr="00CB6901">
        <w:rPr>
          <w:b/>
          <w:bCs/>
        </w:rPr>
        <w:t xml:space="preserve"> </w:t>
      </w:r>
      <w:r w:rsidRPr="00CB6901">
        <w:rPr>
          <w:b/>
          <w:bCs/>
        </w:rPr>
        <w:t>Waardevol werk en een eerlijke economie</w:t>
      </w:r>
    </w:p>
    <w:p w14:paraId="2B9D1379" w14:textId="20101238" w:rsidR="00430A2A" w:rsidRDefault="00430A2A" w:rsidP="00D32C7F">
      <w:pPr>
        <w:spacing w:line="276" w:lineRule="auto"/>
        <w:jc w:val="both"/>
      </w:pPr>
      <w:r>
        <w:t xml:space="preserve">Iedereen </w:t>
      </w:r>
      <w:r w:rsidR="00A411E3">
        <w:t xml:space="preserve">telt en is betekenisvol. </w:t>
      </w:r>
      <w:r>
        <w:t>We willen een economie die mensen verbindt en de aarde spaart. Meppel stimuleert duurzaam ondernemerschap, eerlijke banen en ruimte voor ontwikkeling. Werk is meer dan inkomen: het is zingeving, ontmoeting en deelname aan de samenleving.</w:t>
      </w:r>
    </w:p>
    <w:p w14:paraId="4400D802" w14:textId="77777777" w:rsidR="00430A2A" w:rsidRDefault="00430A2A" w:rsidP="00D32C7F">
      <w:pPr>
        <w:spacing w:line="276" w:lineRule="auto"/>
        <w:jc w:val="both"/>
      </w:pPr>
      <w:r>
        <w:t>Onze speerpunten:</w:t>
      </w:r>
    </w:p>
    <w:p w14:paraId="0883E5AD" w14:textId="4B6597A2" w:rsidR="00004F0E" w:rsidRDefault="00B06B28" w:rsidP="00D32C7F">
      <w:pPr>
        <w:pStyle w:val="Lijstopsomteken"/>
        <w:numPr>
          <w:ilvl w:val="0"/>
          <w:numId w:val="42"/>
        </w:numPr>
        <w:jc w:val="both"/>
        <w:rPr>
          <w:lang w:val="nl-NL"/>
        </w:rPr>
      </w:pPr>
      <w:r>
        <w:rPr>
          <w:lang w:val="nl-NL"/>
        </w:rPr>
        <w:t xml:space="preserve">Steun voor </w:t>
      </w:r>
      <w:r w:rsidR="00430A2A" w:rsidRPr="00430A2A">
        <w:rPr>
          <w:lang w:val="nl-NL"/>
        </w:rPr>
        <w:t>duurzame bedrijven en sociale initiatieven.</w:t>
      </w:r>
    </w:p>
    <w:p w14:paraId="47A89491" w14:textId="471064D0" w:rsidR="007E4921" w:rsidRDefault="00236DDC" w:rsidP="00D32C7F">
      <w:pPr>
        <w:pStyle w:val="Lijstopsomteken"/>
        <w:numPr>
          <w:ilvl w:val="0"/>
          <w:numId w:val="42"/>
        </w:numPr>
        <w:jc w:val="both"/>
        <w:rPr>
          <w:lang w:val="nl-NL"/>
        </w:rPr>
      </w:pPr>
      <w:r>
        <w:rPr>
          <w:lang w:val="nl-NL"/>
        </w:rPr>
        <w:t>Snelle</w:t>
      </w:r>
      <w:r w:rsidR="00004F0E" w:rsidRPr="00004F0E">
        <w:rPr>
          <w:lang w:val="nl-NL"/>
        </w:rPr>
        <w:t xml:space="preserve"> begeleiding van nieuwkomers </w:t>
      </w:r>
      <w:r>
        <w:rPr>
          <w:lang w:val="nl-NL"/>
        </w:rPr>
        <w:t xml:space="preserve">naar </w:t>
      </w:r>
      <w:r w:rsidR="00004F0E" w:rsidRPr="00004F0E">
        <w:rPr>
          <w:lang w:val="nl-NL"/>
        </w:rPr>
        <w:t>werk, opleiding, o</w:t>
      </w:r>
      <w:r>
        <w:rPr>
          <w:lang w:val="nl-NL"/>
        </w:rPr>
        <w:t xml:space="preserve">f vrijwilligerswerk </w:t>
      </w:r>
    </w:p>
    <w:p w14:paraId="3B3C4C5F" w14:textId="18A3EC13" w:rsidR="00A9706E" w:rsidRDefault="007E4921" w:rsidP="00D32C7F">
      <w:pPr>
        <w:pStyle w:val="Lijstopsomteken"/>
        <w:numPr>
          <w:ilvl w:val="0"/>
          <w:numId w:val="42"/>
        </w:numPr>
        <w:jc w:val="both"/>
        <w:rPr>
          <w:lang w:val="nl-NL"/>
        </w:rPr>
      </w:pPr>
      <w:r w:rsidRPr="007E4921">
        <w:rPr>
          <w:lang w:val="nl-NL"/>
        </w:rPr>
        <w:t xml:space="preserve">De mogelijkheid voor mensen met een bijstandsuitkering om deel te kunnen nemen aan de </w:t>
      </w:r>
      <w:r w:rsidR="000E7564" w:rsidRPr="007E4921">
        <w:rPr>
          <w:lang w:val="nl-NL"/>
        </w:rPr>
        <w:t>samenleving zonder</w:t>
      </w:r>
      <w:r w:rsidRPr="007E4921">
        <w:rPr>
          <w:lang w:val="nl-NL"/>
        </w:rPr>
        <w:t xml:space="preserve"> dat dit direct (negatieve) gevolgen heeft voor hun uitkerin</w:t>
      </w:r>
      <w:r w:rsidR="00510346">
        <w:rPr>
          <w:lang w:val="nl-NL"/>
        </w:rPr>
        <w:t xml:space="preserve">g. </w:t>
      </w:r>
    </w:p>
    <w:p w14:paraId="7356386B" w14:textId="23252E7A" w:rsidR="00A9706E" w:rsidRPr="00A9706E" w:rsidRDefault="00510346" w:rsidP="00D32C7F">
      <w:pPr>
        <w:pStyle w:val="Lijstopsomteken"/>
        <w:numPr>
          <w:ilvl w:val="0"/>
          <w:numId w:val="42"/>
        </w:numPr>
        <w:jc w:val="both"/>
        <w:rPr>
          <w:lang w:val="nl-NL"/>
        </w:rPr>
      </w:pPr>
      <w:r>
        <w:rPr>
          <w:lang w:val="nl-NL"/>
        </w:rPr>
        <w:t xml:space="preserve">Steun </w:t>
      </w:r>
      <w:r w:rsidR="00A9706E" w:rsidRPr="00A9706E">
        <w:rPr>
          <w:lang w:val="nl-NL"/>
        </w:rPr>
        <w:t xml:space="preserve">voor inwoners die </w:t>
      </w:r>
      <w:r>
        <w:rPr>
          <w:lang w:val="nl-NL"/>
        </w:rPr>
        <w:t xml:space="preserve">moeilijk werk vinden, en </w:t>
      </w:r>
      <w:r w:rsidR="00A9706E" w:rsidRPr="00A9706E">
        <w:rPr>
          <w:lang w:val="nl-NL"/>
        </w:rPr>
        <w:t>graag</w:t>
      </w:r>
      <w:r>
        <w:rPr>
          <w:lang w:val="nl-NL"/>
        </w:rPr>
        <w:t xml:space="preserve"> willen werken</w:t>
      </w:r>
      <w:r w:rsidR="00A9706E">
        <w:rPr>
          <w:lang w:val="nl-NL"/>
        </w:rPr>
        <w:t xml:space="preserve">. </w:t>
      </w:r>
    </w:p>
    <w:p w14:paraId="2024833B" w14:textId="77777777" w:rsidR="00430A2A" w:rsidRPr="00430A2A" w:rsidRDefault="00430A2A" w:rsidP="00D32C7F">
      <w:pPr>
        <w:pStyle w:val="Lijstopsomteken"/>
        <w:numPr>
          <w:ilvl w:val="0"/>
          <w:numId w:val="42"/>
        </w:numPr>
        <w:jc w:val="both"/>
        <w:rPr>
          <w:lang w:val="nl-NL"/>
        </w:rPr>
      </w:pPr>
      <w:r w:rsidRPr="00430A2A">
        <w:rPr>
          <w:lang w:val="nl-NL"/>
        </w:rPr>
        <w:t>Voortzetting van steun aan Reestmond als sociale werkgever.</w:t>
      </w:r>
    </w:p>
    <w:p w14:paraId="689B42DA" w14:textId="77777777" w:rsidR="00FA6DD3" w:rsidRDefault="00FA6DD3" w:rsidP="00D32C7F">
      <w:pPr>
        <w:pStyle w:val="Geenafstand"/>
        <w:spacing w:line="276" w:lineRule="auto"/>
        <w:jc w:val="both"/>
      </w:pPr>
    </w:p>
    <w:p w14:paraId="2B49DAB4" w14:textId="56F364E4" w:rsidR="00FA6DD3" w:rsidRPr="00FA6DD3" w:rsidRDefault="007D623B" w:rsidP="00D32C7F">
      <w:pPr>
        <w:pStyle w:val="Geenafstand"/>
        <w:numPr>
          <w:ilvl w:val="0"/>
          <w:numId w:val="30"/>
        </w:numPr>
        <w:spacing w:line="276" w:lineRule="auto"/>
        <w:jc w:val="both"/>
        <w:rPr>
          <w:b/>
          <w:bCs/>
        </w:rPr>
      </w:pPr>
      <w:r w:rsidRPr="00FA6DD3">
        <w:rPr>
          <w:b/>
          <w:bCs/>
        </w:rPr>
        <w:t xml:space="preserve">Binnenstad </w:t>
      </w:r>
      <w:r>
        <w:rPr>
          <w:b/>
          <w:bCs/>
        </w:rPr>
        <w:t>en</w:t>
      </w:r>
      <w:r w:rsidR="003E0B41">
        <w:rPr>
          <w:b/>
          <w:bCs/>
        </w:rPr>
        <w:t xml:space="preserve"> </w:t>
      </w:r>
      <w:r w:rsidR="00FA6DD3" w:rsidRPr="00FA6DD3">
        <w:rPr>
          <w:b/>
          <w:bCs/>
        </w:rPr>
        <w:t>Veiligheid op straat</w:t>
      </w:r>
    </w:p>
    <w:p w14:paraId="26AD1D58" w14:textId="318B164C" w:rsidR="00430A2A" w:rsidRDefault="00430A2A" w:rsidP="00D32C7F">
      <w:pPr>
        <w:spacing w:line="276" w:lineRule="auto"/>
        <w:jc w:val="both"/>
      </w:pPr>
      <w:r>
        <w:t>Een bruisende, veilige binnenstad is het hart van Meppel. We willen dat inwoners en bezoekers zich er welkom en veilig voelen – overdag én ’s nachts. Dat vraagt om samenwerking tussen ondernemers, bewoners en gemeente, met oog voor onze eigen cultuur en gastvrijheid.</w:t>
      </w:r>
    </w:p>
    <w:p w14:paraId="5A4B86F8" w14:textId="77777777" w:rsidR="00430A2A" w:rsidRDefault="00430A2A" w:rsidP="00D32C7F">
      <w:pPr>
        <w:spacing w:line="276" w:lineRule="auto"/>
        <w:jc w:val="both"/>
      </w:pPr>
      <w:r>
        <w:t>We streven naar:</w:t>
      </w:r>
    </w:p>
    <w:p w14:paraId="1E85B54F" w14:textId="77777777" w:rsidR="00430A2A" w:rsidRPr="00430A2A" w:rsidRDefault="00430A2A" w:rsidP="00D32C7F">
      <w:pPr>
        <w:pStyle w:val="Lijstopsomteken"/>
        <w:numPr>
          <w:ilvl w:val="0"/>
          <w:numId w:val="43"/>
        </w:numPr>
        <w:jc w:val="both"/>
        <w:rPr>
          <w:lang w:val="nl-NL"/>
        </w:rPr>
      </w:pPr>
      <w:r w:rsidRPr="00430A2A">
        <w:rPr>
          <w:lang w:val="nl-NL"/>
        </w:rPr>
        <w:t>Gecoördineerde sluitingstijden voor natte en droge horeca om overlast te beperken.</w:t>
      </w:r>
    </w:p>
    <w:p w14:paraId="0A8949AE" w14:textId="77777777" w:rsidR="00430A2A" w:rsidRPr="00430A2A" w:rsidRDefault="00430A2A" w:rsidP="00D32C7F">
      <w:pPr>
        <w:pStyle w:val="Lijstopsomteken"/>
        <w:numPr>
          <w:ilvl w:val="0"/>
          <w:numId w:val="43"/>
        </w:numPr>
        <w:jc w:val="both"/>
        <w:rPr>
          <w:lang w:val="nl-NL"/>
        </w:rPr>
      </w:pPr>
      <w:r w:rsidRPr="00430A2A">
        <w:rPr>
          <w:lang w:val="nl-NL"/>
        </w:rPr>
        <w:t>Geen drankverkoop in droge horeca na sluiting van de natte horeca.</w:t>
      </w:r>
    </w:p>
    <w:p w14:paraId="4FDC519B" w14:textId="2B3702AB" w:rsidR="00430A2A" w:rsidRPr="00430A2A" w:rsidRDefault="00430A2A" w:rsidP="00D32C7F">
      <w:pPr>
        <w:pStyle w:val="Lijstopsomteken"/>
        <w:numPr>
          <w:ilvl w:val="0"/>
          <w:numId w:val="43"/>
        </w:numPr>
        <w:jc w:val="both"/>
        <w:rPr>
          <w:lang w:val="nl-NL"/>
        </w:rPr>
      </w:pPr>
      <w:r w:rsidRPr="00430A2A">
        <w:rPr>
          <w:lang w:val="nl-NL"/>
        </w:rPr>
        <w:t>Een actievere rol van de gemeente bij</w:t>
      </w:r>
      <w:r w:rsidR="00EE2C9F">
        <w:rPr>
          <w:lang w:val="nl-NL"/>
        </w:rPr>
        <w:t xml:space="preserve"> </w:t>
      </w:r>
      <w:r w:rsidRPr="00430A2A">
        <w:rPr>
          <w:lang w:val="nl-NL"/>
        </w:rPr>
        <w:t>evenementen.</w:t>
      </w:r>
    </w:p>
    <w:p w14:paraId="52338664" w14:textId="2E963C90" w:rsidR="00430A2A" w:rsidRPr="00430A2A" w:rsidRDefault="00430A2A" w:rsidP="00D32C7F">
      <w:pPr>
        <w:pStyle w:val="Lijstopsomteken"/>
        <w:numPr>
          <w:ilvl w:val="0"/>
          <w:numId w:val="43"/>
        </w:numPr>
        <w:jc w:val="both"/>
        <w:rPr>
          <w:lang w:val="nl-NL"/>
        </w:rPr>
      </w:pPr>
      <w:r w:rsidRPr="00430A2A">
        <w:rPr>
          <w:lang w:val="nl-NL"/>
        </w:rPr>
        <w:t>Een</w:t>
      </w:r>
      <w:r w:rsidR="0076107F">
        <w:rPr>
          <w:lang w:val="nl-NL"/>
        </w:rPr>
        <w:t xml:space="preserve"> </w:t>
      </w:r>
      <w:r w:rsidRPr="00430A2A">
        <w:rPr>
          <w:lang w:val="nl-NL"/>
        </w:rPr>
        <w:t xml:space="preserve">gastvrije binnenstad </w:t>
      </w:r>
      <w:r w:rsidR="0016339C">
        <w:rPr>
          <w:lang w:val="nl-NL"/>
        </w:rPr>
        <w:t xml:space="preserve">en groene omgeving, </w:t>
      </w:r>
      <w:r w:rsidRPr="00430A2A">
        <w:rPr>
          <w:lang w:val="nl-NL"/>
        </w:rPr>
        <w:t xml:space="preserve">die aantrekkelijk </w:t>
      </w:r>
      <w:r w:rsidR="0016339C">
        <w:rPr>
          <w:lang w:val="nl-NL"/>
        </w:rPr>
        <w:t>zijn</w:t>
      </w:r>
      <w:r w:rsidRPr="00430A2A">
        <w:rPr>
          <w:lang w:val="nl-NL"/>
        </w:rPr>
        <w:t xml:space="preserve"> voor recreanten en bezoekers.</w:t>
      </w:r>
      <w:r w:rsidR="0016339C">
        <w:rPr>
          <w:lang w:val="nl-NL"/>
        </w:rPr>
        <w:t xml:space="preserve"> Zowel op de fiets, met een boot of op een andere manier.</w:t>
      </w:r>
    </w:p>
    <w:p w14:paraId="2A1EBE55" w14:textId="6B0F8445" w:rsidR="002A2AAC" w:rsidRDefault="00430A2A" w:rsidP="002A2AAC">
      <w:pPr>
        <w:pStyle w:val="Lijstopsomteken"/>
        <w:numPr>
          <w:ilvl w:val="0"/>
          <w:numId w:val="43"/>
        </w:numPr>
        <w:jc w:val="both"/>
        <w:rPr>
          <w:lang w:val="nl-NL"/>
        </w:rPr>
      </w:pPr>
      <w:r w:rsidRPr="00430A2A">
        <w:rPr>
          <w:lang w:val="nl-NL"/>
        </w:rPr>
        <w:t>Groene</w:t>
      </w:r>
      <w:r w:rsidR="004A7DC6">
        <w:rPr>
          <w:lang w:val="nl-NL"/>
        </w:rPr>
        <w:t xml:space="preserve"> en g</w:t>
      </w:r>
      <w:r w:rsidRPr="00430A2A">
        <w:rPr>
          <w:lang w:val="nl-NL"/>
        </w:rPr>
        <w:t>oed onderhouden toegangswegen en stationsomgeving</w:t>
      </w:r>
      <w:r w:rsidR="00C231E0">
        <w:rPr>
          <w:lang w:val="nl-NL"/>
        </w:rPr>
        <w:t xml:space="preserve"> </w:t>
      </w:r>
      <w:r w:rsidRPr="00430A2A">
        <w:rPr>
          <w:lang w:val="nl-NL"/>
        </w:rPr>
        <w:t>als visitekaartje van Meppel</w:t>
      </w:r>
      <w:r w:rsidR="0016339C">
        <w:rPr>
          <w:lang w:val="nl-NL"/>
        </w:rPr>
        <w:t xml:space="preserve"> als poort van Drenthe.</w:t>
      </w:r>
    </w:p>
    <w:p w14:paraId="1F054021" w14:textId="10FF3847" w:rsidR="00E821D1" w:rsidRPr="002A2AAC" w:rsidRDefault="00E821D1" w:rsidP="002A2AAC">
      <w:pPr>
        <w:pStyle w:val="Lijstopsomteken"/>
        <w:numPr>
          <w:ilvl w:val="0"/>
          <w:numId w:val="43"/>
        </w:numPr>
        <w:jc w:val="both"/>
        <w:rPr>
          <w:lang w:val="nl-NL"/>
        </w:rPr>
      </w:pPr>
      <w:r w:rsidRPr="002A2AAC">
        <w:rPr>
          <w:lang w:val="nl-NL"/>
        </w:rPr>
        <w:t>Een gemeente waar iedereen zich welk</w:t>
      </w:r>
      <w:r w:rsidR="00365569" w:rsidRPr="002A2AAC">
        <w:rPr>
          <w:lang w:val="nl-NL"/>
        </w:rPr>
        <w:t xml:space="preserve">om en veilig voelt, dag en nacht, </w:t>
      </w:r>
      <w:r w:rsidRPr="002A2AAC">
        <w:rPr>
          <w:lang w:val="nl-NL"/>
        </w:rPr>
        <w:t>met ruimte voor diverse vormen van dag- en nachtcultuu</w:t>
      </w:r>
      <w:r w:rsidR="00536054" w:rsidRPr="002A2AAC">
        <w:rPr>
          <w:lang w:val="nl-NL"/>
        </w:rPr>
        <w:t xml:space="preserve">r en </w:t>
      </w:r>
      <w:r w:rsidRPr="002A2AAC">
        <w:rPr>
          <w:lang w:val="nl-NL"/>
        </w:rPr>
        <w:t>toegankelijk voor iedereen</w:t>
      </w:r>
      <w:r w:rsidR="002A2AAC" w:rsidRPr="002A2AAC">
        <w:rPr>
          <w:lang w:val="nl-NL"/>
        </w:rPr>
        <w:t xml:space="preserve">. </w:t>
      </w:r>
    </w:p>
    <w:p w14:paraId="12BC6114" w14:textId="1913BCAD" w:rsidR="0016339C" w:rsidRPr="00430A2A" w:rsidRDefault="0016339C" w:rsidP="00D32C7F">
      <w:pPr>
        <w:pStyle w:val="Lijstopsomteken"/>
        <w:numPr>
          <w:ilvl w:val="0"/>
          <w:numId w:val="0"/>
        </w:numPr>
        <w:jc w:val="both"/>
        <w:rPr>
          <w:lang w:val="nl-NL"/>
        </w:rPr>
      </w:pPr>
    </w:p>
    <w:sectPr w:rsidR="0016339C" w:rsidRPr="00430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FC2D4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367317"/>
    <w:multiLevelType w:val="hybridMultilevel"/>
    <w:tmpl w:val="F9AA7BC0"/>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2" w15:restartNumberingAfterBreak="0">
    <w:nsid w:val="0A615BCB"/>
    <w:multiLevelType w:val="hybridMultilevel"/>
    <w:tmpl w:val="D86C1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C45DE8"/>
    <w:multiLevelType w:val="hybridMultilevel"/>
    <w:tmpl w:val="8DF8C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90AAB"/>
    <w:multiLevelType w:val="hybridMultilevel"/>
    <w:tmpl w:val="2FF6429E"/>
    <w:lvl w:ilvl="0" w:tplc="8F342DC0">
      <w:start w:val="3"/>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1B4455"/>
    <w:multiLevelType w:val="hybridMultilevel"/>
    <w:tmpl w:val="790C5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891047"/>
    <w:multiLevelType w:val="hybridMultilevel"/>
    <w:tmpl w:val="408246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4B51915"/>
    <w:multiLevelType w:val="hybridMultilevel"/>
    <w:tmpl w:val="FF2E4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D626BD"/>
    <w:multiLevelType w:val="hybridMultilevel"/>
    <w:tmpl w:val="A9662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2675BC"/>
    <w:multiLevelType w:val="hybridMultilevel"/>
    <w:tmpl w:val="39643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F43061"/>
    <w:multiLevelType w:val="hybridMultilevel"/>
    <w:tmpl w:val="66764A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A074D9"/>
    <w:multiLevelType w:val="hybridMultilevel"/>
    <w:tmpl w:val="115E807E"/>
    <w:lvl w:ilvl="0" w:tplc="8F342DC0">
      <w:start w:val="3"/>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3052C84"/>
    <w:multiLevelType w:val="hybridMultilevel"/>
    <w:tmpl w:val="9D148392"/>
    <w:lvl w:ilvl="0" w:tplc="8F342DC0">
      <w:start w:val="3"/>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531001D"/>
    <w:multiLevelType w:val="hybridMultilevel"/>
    <w:tmpl w:val="AC0A9B9E"/>
    <w:lvl w:ilvl="0" w:tplc="8F342DC0">
      <w:start w:val="3"/>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6AB2F72"/>
    <w:multiLevelType w:val="hybridMultilevel"/>
    <w:tmpl w:val="F7CE57EA"/>
    <w:lvl w:ilvl="0" w:tplc="0413000F">
      <w:start w:val="1"/>
      <w:numFmt w:val="decimal"/>
      <w:lvlText w:val="%1."/>
      <w:lvlJc w:val="left"/>
      <w:pPr>
        <w:ind w:left="360" w:hanging="360"/>
      </w:pPr>
    </w:lvl>
    <w:lvl w:ilvl="1" w:tplc="4110916E">
      <w:numFmt w:val="bullet"/>
      <w:lvlText w:val=""/>
      <w:lvlJc w:val="left"/>
      <w:pPr>
        <w:ind w:left="1080" w:hanging="360"/>
      </w:pPr>
      <w:rPr>
        <w:rFonts w:ascii="Aptos" w:eastAsiaTheme="minorHAnsi" w:hAnsi="Aptos"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93F1663"/>
    <w:multiLevelType w:val="hybridMultilevel"/>
    <w:tmpl w:val="A5567C0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9F975A6"/>
    <w:multiLevelType w:val="hybridMultilevel"/>
    <w:tmpl w:val="526AF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66021D"/>
    <w:multiLevelType w:val="hybridMultilevel"/>
    <w:tmpl w:val="6518C820"/>
    <w:lvl w:ilvl="0" w:tplc="28221C7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FB4836"/>
    <w:multiLevelType w:val="hybridMultilevel"/>
    <w:tmpl w:val="FB883784"/>
    <w:lvl w:ilvl="0" w:tplc="8F342DC0">
      <w:start w:val="3"/>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E8E480A"/>
    <w:multiLevelType w:val="hybridMultilevel"/>
    <w:tmpl w:val="D62631D2"/>
    <w:lvl w:ilvl="0" w:tplc="AD5AD000">
      <w:start w:val="1"/>
      <w:numFmt w:val="decimal"/>
      <w:lvlText w:val="%1."/>
      <w:lvlJc w:val="left"/>
      <w:pPr>
        <w:ind w:left="360" w:hanging="360"/>
      </w:pPr>
      <w:rPr>
        <w:rFonts w:asciiTheme="minorHAnsi" w:eastAsiaTheme="minorHAnsi"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2256B2"/>
    <w:multiLevelType w:val="hybridMultilevel"/>
    <w:tmpl w:val="5B3ED738"/>
    <w:lvl w:ilvl="0" w:tplc="8F342DC0">
      <w:start w:val="3"/>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350336B"/>
    <w:multiLevelType w:val="hybridMultilevel"/>
    <w:tmpl w:val="7C0AF3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A62D34"/>
    <w:multiLevelType w:val="hybridMultilevel"/>
    <w:tmpl w:val="C27A77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C0556F2"/>
    <w:multiLevelType w:val="hybridMultilevel"/>
    <w:tmpl w:val="AFBEA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EB655F"/>
    <w:multiLevelType w:val="hybridMultilevel"/>
    <w:tmpl w:val="75887AD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B4B4111"/>
    <w:multiLevelType w:val="hybridMultilevel"/>
    <w:tmpl w:val="116E1F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187DE2"/>
    <w:multiLevelType w:val="hybridMultilevel"/>
    <w:tmpl w:val="2940E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9D4D61"/>
    <w:multiLevelType w:val="hybridMultilevel"/>
    <w:tmpl w:val="8160C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CB3B77"/>
    <w:multiLevelType w:val="hybridMultilevel"/>
    <w:tmpl w:val="E6BA0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5B7108"/>
    <w:multiLevelType w:val="hybridMultilevel"/>
    <w:tmpl w:val="0BCE61FA"/>
    <w:lvl w:ilvl="0" w:tplc="227AF37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2F1302"/>
    <w:multiLevelType w:val="hybridMultilevel"/>
    <w:tmpl w:val="49549756"/>
    <w:lvl w:ilvl="0" w:tplc="8F342DC0">
      <w:start w:val="3"/>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F48221A"/>
    <w:multiLevelType w:val="hybridMultilevel"/>
    <w:tmpl w:val="6E56794C"/>
    <w:lvl w:ilvl="0" w:tplc="8F342DC0">
      <w:start w:val="3"/>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8B40536"/>
    <w:multiLevelType w:val="hybridMultilevel"/>
    <w:tmpl w:val="636A4B28"/>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A384161"/>
    <w:multiLevelType w:val="hybridMultilevel"/>
    <w:tmpl w:val="38B037B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AD95B93"/>
    <w:multiLevelType w:val="hybridMultilevel"/>
    <w:tmpl w:val="D8E42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A97FA6"/>
    <w:multiLevelType w:val="multilevel"/>
    <w:tmpl w:val="9960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0A6F77"/>
    <w:multiLevelType w:val="hybridMultilevel"/>
    <w:tmpl w:val="9124AF24"/>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71034C29"/>
    <w:multiLevelType w:val="hybridMultilevel"/>
    <w:tmpl w:val="DB7CA51A"/>
    <w:lvl w:ilvl="0" w:tplc="44584916">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2DB7D36"/>
    <w:multiLevelType w:val="hybridMultilevel"/>
    <w:tmpl w:val="75887AD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40A7010"/>
    <w:multiLevelType w:val="hybridMultilevel"/>
    <w:tmpl w:val="F0940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5D7028C"/>
    <w:multiLevelType w:val="hybridMultilevel"/>
    <w:tmpl w:val="BA40DD0C"/>
    <w:lvl w:ilvl="0" w:tplc="0413000F">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9A7562B"/>
    <w:multiLevelType w:val="hybridMultilevel"/>
    <w:tmpl w:val="08980EFE"/>
    <w:lvl w:ilvl="0" w:tplc="B9B264A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C842805"/>
    <w:multiLevelType w:val="hybridMultilevel"/>
    <w:tmpl w:val="7E8AF67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CEF30D0"/>
    <w:multiLevelType w:val="hybridMultilevel"/>
    <w:tmpl w:val="96F813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10398518">
    <w:abstractNumId w:val="17"/>
  </w:num>
  <w:num w:numId="2" w16cid:durableId="1212810505">
    <w:abstractNumId w:val="31"/>
  </w:num>
  <w:num w:numId="3" w16cid:durableId="1386563622">
    <w:abstractNumId w:val="9"/>
  </w:num>
  <w:num w:numId="4" w16cid:durableId="357896305">
    <w:abstractNumId w:val="1"/>
  </w:num>
  <w:num w:numId="5" w16cid:durableId="632752565">
    <w:abstractNumId w:val="2"/>
  </w:num>
  <w:num w:numId="6" w16cid:durableId="776094777">
    <w:abstractNumId w:val="9"/>
  </w:num>
  <w:num w:numId="7" w16cid:durableId="68582665">
    <w:abstractNumId w:val="6"/>
  </w:num>
  <w:num w:numId="8" w16cid:durableId="523057839">
    <w:abstractNumId w:val="5"/>
  </w:num>
  <w:num w:numId="9" w16cid:durableId="1515027423">
    <w:abstractNumId w:val="34"/>
  </w:num>
  <w:num w:numId="10" w16cid:durableId="389234849">
    <w:abstractNumId w:val="7"/>
  </w:num>
  <w:num w:numId="11" w16cid:durableId="1799303198">
    <w:abstractNumId w:val="30"/>
  </w:num>
  <w:num w:numId="12" w16cid:durableId="2041472797">
    <w:abstractNumId w:val="4"/>
  </w:num>
  <w:num w:numId="13" w16cid:durableId="1931625259">
    <w:abstractNumId w:val="18"/>
  </w:num>
  <w:num w:numId="14" w16cid:durableId="128716392">
    <w:abstractNumId w:val="13"/>
  </w:num>
  <w:num w:numId="15" w16cid:durableId="41097968">
    <w:abstractNumId w:val="11"/>
  </w:num>
  <w:num w:numId="16" w16cid:durableId="1747419075">
    <w:abstractNumId w:val="20"/>
  </w:num>
  <w:num w:numId="17" w16cid:durableId="176165753">
    <w:abstractNumId w:val="12"/>
  </w:num>
  <w:num w:numId="18" w16cid:durableId="142282123">
    <w:abstractNumId w:val="15"/>
  </w:num>
  <w:num w:numId="19" w16cid:durableId="1637292480">
    <w:abstractNumId w:val="33"/>
  </w:num>
  <w:num w:numId="20" w16cid:durableId="1310745914">
    <w:abstractNumId w:val="38"/>
  </w:num>
  <w:num w:numId="21" w16cid:durableId="1861577426">
    <w:abstractNumId w:val="42"/>
  </w:num>
  <w:num w:numId="22" w16cid:durableId="194851585">
    <w:abstractNumId w:val="43"/>
  </w:num>
  <w:num w:numId="23" w16cid:durableId="90510925">
    <w:abstractNumId w:val="32"/>
  </w:num>
  <w:num w:numId="24" w16cid:durableId="1820804374">
    <w:abstractNumId w:val="14"/>
  </w:num>
  <w:num w:numId="25" w16cid:durableId="1217859696">
    <w:abstractNumId w:val="22"/>
  </w:num>
  <w:num w:numId="26" w16cid:durableId="435909865">
    <w:abstractNumId w:val="41"/>
  </w:num>
  <w:num w:numId="27" w16cid:durableId="605767806">
    <w:abstractNumId w:val="27"/>
  </w:num>
  <w:num w:numId="28" w16cid:durableId="1880780687">
    <w:abstractNumId w:val="37"/>
  </w:num>
  <w:num w:numId="29" w16cid:durableId="1853646561">
    <w:abstractNumId w:val="19"/>
  </w:num>
  <w:num w:numId="30" w16cid:durableId="922295766">
    <w:abstractNumId w:val="40"/>
  </w:num>
  <w:num w:numId="31" w16cid:durableId="365452081">
    <w:abstractNumId w:val="10"/>
  </w:num>
  <w:num w:numId="32" w16cid:durableId="730661980">
    <w:abstractNumId w:val="24"/>
  </w:num>
  <w:num w:numId="33" w16cid:durableId="13457547">
    <w:abstractNumId w:val="25"/>
  </w:num>
  <w:num w:numId="34" w16cid:durableId="980503996">
    <w:abstractNumId w:val="29"/>
  </w:num>
  <w:num w:numId="35" w16cid:durableId="586695504">
    <w:abstractNumId w:val="0"/>
  </w:num>
  <w:num w:numId="36" w16cid:durableId="793644561">
    <w:abstractNumId w:val="26"/>
  </w:num>
  <w:num w:numId="37" w16cid:durableId="1388531675">
    <w:abstractNumId w:val="23"/>
  </w:num>
  <w:num w:numId="38" w16cid:durableId="1851064610">
    <w:abstractNumId w:val="8"/>
  </w:num>
  <w:num w:numId="39" w16cid:durableId="206651517">
    <w:abstractNumId w:val="21"/>
  </w:num>
  <w:num w:numId="40" w16cid:durableId="1628118211">
    <w:abstractNumId w:val="16"/>
  </w:num>
  <w:num w:numId="41" w16cid:durableId="485629600">
    <w:abstractNumId w:val="3"/>
  </w:num>
  <w:num w:numId="42" w16cid:durableId="914783213">
    <w:abstractNumId w:val="39"/>
  </w:num>
  <w:num w:numId="43" w16cid:durableId="404769331">
    <w:abstractNumId w:val="28"/>
  </w:num>
  <w:num w:numId="44" w16cid:durableId="1787191611">
    <w:abstractNumId w:val="35"/>
  </w:num>
  <w:num w:numId="45" w16cid:durableId="205006049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D0"/>
    <w:rsid w:val="000026B3"/>
    <w:rsid w:val="00004F0E"/>
    <w:rsid w:val="0001328F"/>
    <w:rsid w:val="000156F2"/>
    <w:rsid w:val="00017941"/>
    <w:rsid w:val="000214B0"/>
    <w:rsid w:val="000271FE"/>
    <w:rsid w:val="000358E5"/>
    <w:rsid w:val="000573AB"/>
    <w:rsid w:val="00061E12"/>
    <w:rsid w:val="00082AAE"/>
    <w:rsid w:val="00083999"/>
    <w:rsid w:val="0009435A"/>
    <w:rsid w:val="000944BB"/>
    <w:rsid w:val="000A28CE"/>
    <w:rsid w:val="000A3DEB"/>
    <w:rsid w:val="000A4EB9"/>
    <w:rsid w:val="000B1A5F"/>
    <w:rsid w:val="000C0CC1"/>
    <w:rsid w:val="000C5D7D"/>
    <w:rsid w:val="000E3785"/>
    <w:rsid w:val="000E6B44"/>
    <w:rsid w:val="000E7564"/>
    <w:rsid w:val="000F3C24"/>
    <w:rsid w:val="000F6A8A"/>
    <w:rsid w:val="0010263C"/>
    <w:rsid w:val="00104374"/>
    <w:rsid w:val="00132490"/>
    <w:rsid w:val="00134DE1"/>
    <w:rsid w:val="00141717"/>
    <w:rsid w:val="00143C5E"/>
    <w:rsid w:val="00144E4B"/>
    <w:rsid w:val="00154587"/>
    <w:rsid w:val="00156859"/>
    <w:rsid w:val="0016339C"/>
    <w:rsid w:val="00163424"/>
    <w:rsid w:val="00165098"/>
    <w:rsid w:val="0016670F"/>
    <w:rsid w:val="00174019"/>
    <w:rsid w:val="00183AEA"/>
    <w:rsid w:val="00187F9A"/>
    <w:rsid w:val="00192E55"/>
    <w:rsid w:val="001946D0"/>
    <w:rsid w:val="001A18E6"/>
    <w:rsid w:val="001C2A63"/>
    <w:rsid w:val="001C6C01"/>
    <w:rsid w:val="001E3023"/>
    <w:rsid w:val="001F2BD4"/>
    <w:rsid w:val="001F5C2E"/>
    <w:rsid w:val="002001A6"/>
    <w:rsid w:val="00206A46"/>
    <w:rsid w:val="00214873"/>
    <w:rsid w:val="00216E41"/>
    <w:rsid w:val="00217A40"/>
    <w:rsid w:val="00224004"/>
    <w:rsid w:val="00233399"/>
    <w:rsid w:val="00236DDC"/>
    <w:rsid w:val="0024502C"/>
    <w:rsid w:val="00273287"/>
    <w:rsid w:val="00284786"/>
    <w:rsid w:val="00284835"/>
    <w:rsid w:val="00285714"/>
    <w:rsid w:val="00291D3C"/>
    <w:rsid w:val="002A2AAC"/>
    <w:rsid w:val="002A5DA0"/>
    <w:rsid w:val="002A5EF0"/>
    <w:rsid w:val="002D1DAE"/>
    <w:rsid w:val="002E124E"/>
    <w:rsid w:val="002E2EE4"/>
    <w:rsid w:val="002E39CC"/>
    <w:rsid w:val="002E6814"/>
    <w:rsid w:val="002F5CAB"/>
    <w:rsid w:val="002F7E9A"/>
    <w:rsid w:val="00302B25"/>
    <w:rsid w:val="0030333D"/>
    <w:rsid w:val="00306DC8"/>
    <w:rsid w:val="00324610"/>
    <w:rsid w:val="00325F5D"/>
    <w:rsid w:val="003372FE"/>
    <w:rsid w:val="00340550"/>
    <w:rsid w:val="00340E1A"/>
    <w:rsid w:val="00342C70"/>
    <w:rsid w:val="00352F00"/>
    <w:rsid w:val="00360B39"/>
    <w:rsid w:val="00365569"/>
    <w:rsid w:val="0037579F"/>
    <w:rsid w:val="003758F2"/>
    <w:rsid w:val="0039360F"/>
    <w:rsid w:val="00397675"/>
    <w:rsid w:val="003C20B4"/>
    <w:rsid w:val="003D6355"/>
    <w:rsid w:val="003D709D"/>
    <w:rsid w:val="003E0B41"/>
    <w:rsid w:val="003E607A"/>
    <w:rsid w:val="003F5D40"/>
    <w:rsid w:val="0040346E"/>
    <w:rsid w:val="00411D55"/>
    <w:rsid w:val="00416E0F"/>
    <w:rsid w:val="00427C0E"/>
    <w:rsid w:val="00430A2A"/>
    <w:rsid w:val="00444A36"/>
    <w:rsid w:val="0045286D"/>
    <w:rsid w:val="00460B7D"/>
    <w:rsid w:val="00474D26"/>
    <w:rsid w:val="00490C6F"/>
    <w:rsid w:val="004947A4"/>
    <w:rsid w:val="004965C2"/>
    <w:rsid w:val="00497AAE"/>
    <w:rsid w:val="004A07BE"/>
    <w:rsid w:val="004A19DF"/>
    <w:rsid w:val="004A7DC6"/>
    <w:rsid w:val="004C11FC"/>
    <w:rsid w:val="004C6D7C"/>
    <w:rsid w:val="004E068A"/>
    <w:rsid w:val="004E1398"/>
    <w:rsid w:val="004F40BF"/>
    <w:rsid w:val="00501121"/>
    <w:rsid w:val="00510346"/>
    <w:rsid w:val="00510ED4"/>
    <w:rsid w:val="00514238"/>
    <w:rsid w:val="00517159"/>
    <w:rsid w:val="0052080A"/>
    <w:rsid w:val="005246E7"/>
    <w:rsid w:val="00526EEC"/>
    <w:rsid w:val="00533002"/>
    <w:rsid w:val="00536054"/>
    <w:rsid w:val="00551190"/>
    <w:rsid w:val="0055767F"/>
    <w:rsid w:val="005716CB"/>
    <w:rsid w:val="00580780"/>
    <w:rsid w:val="005A480A"/>
    <w:rsid w:val="005A5D20"/>
    <w:rsid w:val="005A66DA"/>
    <w:rsid w:val="005A6EE8"/>
    <w:rsid w:val="005B12ED"/>
    <w:rsid w:val="005D3836"/>
    <w:rsid w:val="005F15AE"/>
    <w:rsid w:val="005F556B"/>
    <w:rsid w:val="0060612C"/>
    <w:rsid w:val="00606332"/>
    <w:rsid w:val="00613B34"/>
    <w:rsid w:val="006175AF"/>
    <w:rsid w:val="00622F52"/>
    <w:rsid w:val="00624113"/>
    <w:rsid w:val="00635637"/>
    <w:rsid w:val="00640BF8"/>
    <w:rsid w:val="0064567F"/>
    <w:rsid w:val="00650336"/>
    <w:rsid w:val="0065782F"/>
    <w:rsid w:val="0066578A"/>
    <w:rsid w:val="00685B8A"/>
    <w:rsid w:val="006E3AC4"/>
    <w:rsid w:val="006F1B5F"/>
    <w:rsid w:val="00724515"/>
    <w:rsid w:val="00747265"/>
    <w:rsid w:val="007576A1"/>
    <w:rsid w:val="0076107F"/>
    <w:rsid w:val="007835D8"/>
    <w:rsid w:val="007A1DE1"/>
    <w:rsid w:val="007C10D4"/>
    <w:rsid w:val="007C28F8"/>
    <w:rsid w:val="007C2F01"/>
    <w:rsid w:val="007D425B"/>
    <w:rsid w:val="007D623B"/>
    <w:rsid w:val="007D780C"/>
    <w:rsid w:val="007E4921"/>
    <w:rsid w:val="00811BBD"/>
    <w:rsid w:val="00814009"/>
    <w:rsid w:val="00821DA4"/>
    <w:rsid w:val="00821E54"/>
    <w:rsid w:val="00835204"/>
    <w:rsid w:val="00854508"/>
    <w:rsid w:val="008620A0"/>
    <w:rsid w:val="00875F7D"/>
    <w:rsid w:val="0088413F"/>
    <w:rsid w:val="00892EBF"/>
    <w:rsid w:val="008A41B0"/>
    <w:rsid w:val="008A4D4F"/>
    <w:rsid w:val="008B11E5"/>
    <w:rsid w:val="008C2E3B"/>
    <w:rsid w:val="008C7603"/>
    <w:rsid w:val="008E2339"/>
    <w:rsid w:val="008E3B9A"/>
    <w:rsid w:val="00904710"/>
    <w:rsid w:val="00914B35"/>
    <w:rsid w:val="009150DA"/>
    <w:rsid w:val="00920482"/>
    <w:rsid w:val="00922584"/>
    <w:rsid w:val="00935990"/>
    <w:rsid w:val="00936587"/>
    <w:rsid w:val="0095152B"/>
    <w:rsid w:val="0095467E"/>
    <w:rsid w:val="00956201"/>
    <w:rsid w:val="0096254B"/>
    <w:rsid w:val="00962C50"/>
    <w:rsid w:val="0096757B"/>
    <w:rsid w:val="009823E3"/>
    <w:rsid w:val="00990C7A"/>
    <w:rsid w:val="00997F9C"/>
    <w:rsid w:val="009A2875"/>
    <w:rsid w:val="009B3685"/>
    <w:rsid w:val="009C5090"/>
    <w:rsid w:val="009C7494"/>
    <w:rsid w:val="009F24A6"/>
    <w:rsid w:val="00A03B42"/>
    <w:rsid w:val="00A05E0B"/>
    <w:rsid w:val="00A22A58"/>
    <w:rsid w:val="00A324C0"/>
    <w:rsid w:val="00A411E3"/>
    <w:rsid w:val="00A462C3"/>
    <w:rsid w:val="00A477FC"/>
    <w:rsid w:val="00A528DA"/>
    <w:rsid w:val="00A541ED"/>
    <w:rsid w:val="00A60CF0"/>
    <w:rsid w:val="00A6423A"/>
    <w:rsid w:val="00A83CC2"/>
    <w:rsid w:val="00A9706E"/>
    <w:rsid w:val="00AA5750"/>
    <w:rsid w:val="00AB2FB8"/>
    <w:rsid w:val="00AC01EB"/>
    <w:rsid w:val="00AC6E76"/>
    <w:rsid w:val="00AC7167"/>
    <w:rsid w:val="00AE4F74"/>
    <w:rsid w:val="00AF2E5D"/>
    <w:rsid w:val="00AF336E"/>
    <w:rsid w:val="00AF4750"/>
    <w:rsid w:val="00B03CC9"/>
    <w:rsid w:val="00B06B28"/>
    <w:rsid w:val="00B23E4E"/>
    <w:rsid w:val="00B30498"/>
    <w:rsid w:val="00B3074B"/>
    <w:rsid w:val="00B50593"/>
    <w:rsid w:val="00B52CA6"/>
    <w:rsid w:val="00B5439E"/>
    <w:rsid w:val="00B658DA"/>
    <w:rsid w:val="00B66266"/>
    <w:rsid w:val="00B7246C"/>
    <w:rsid w:val="00B72788"/>
    <w:rsid w:val="00B83C25"/>
    <w:rsid w:val="00B90857"/>
    <w:rsid w:val="00B94647"/>
    <w:rsid w:val="00B97663"/>
    <w:rsid w:val="00BA0A25"/>
    <w:rsid w:val="00BA2909"/>
    <w:rsid w:val="00BA65AB"/>
    <w:rsid w:val="00BA79D6"/>
    <w:rsid w:val="00BB4521"/>
    <w:rsid w:val="00BC3703"/>
    <w:rsid w:val="00BC5094"/>
    <w:rsid w:val="00BC6195"/>
    <w:rsid w:val="00BC6C52"/>
    <w:rsid w:val="00BD05BD"/>
    <w:rsid w:val="00BD7B7B"/>
    <w:rsid w:val="00BE4DED"/>
    <w:rsid w:val="00BF0DA1"/>
    <w:rsid w:val="00C078CB"/>
    <w:rsid w:val="00C22E0F"/>
    <w:rsid w:val="00C231E0"/>
    <w:rsid w:val="00C368B8"/>
    <w:rsid w:val="00C36B6A"/>
    <w:rsid w:val="00C47057"/>
    <w:rsid w:val="00C76DDF"/>
    <w:rsid w:val="00C82AA4"/>
    <w:rsid w:val="00C92E4C"/>
    <w:rsid w:val="00CB5F68"/>
    <w:rsid w:val="00CB6901"/>
    <w:rsid w:val="00D06DCE"/>
    <w:rsid w:val="00D14673"/>
    <w:rsid w:val="00D22981"/>
    <w:rsid w:val="00D32C7F"/>
    <w:rsid w:val="00D47D2D"/>
    <w:rsid w:val="00D56E8D"/>
    <w:rsid w:val="00D601A3"/>
    <w:rsid w:val="00D917F1"/>
    <w:rsid w:val="00D92ADC"/>
    <w:rsid w:val="00DC7B98"/>
    <w:rsid w:val="00DD3803"/>
    <w:rsid w:val="00DD3A46"/>
    <w:rsid w:val="00DE0CD9"/>
    <w:rsid w:val="00DE248C"/>
    <w:rsid w:val="00DE7D2F"/>
    <w:rsid w:val="00E04B66"/>
    <w:rsid w:val="00E24986"/>
    <w:rsid w:val="00E2632C"/>
    <w:rsid w:val="00E27F30"/>
    <w:rsid w:val="00E308B8"/>
    <w:rsid w:val="00E411C5"/>
    <w:rsid w:val="00E63F31"/>
    <w:rsid w:val="00E7399C"/>
    <w:rsid w:val="00E745FC"/>
    <w:rsid w:val="00E77D8A"/>
    <w:rsid w:val="00E8064B"/>
    <w:rsid w:val="00E821D1"/>
    <w:rsid w:val="00E86B2C"/>
    <w:rsid w:val="00E91D23"/>
    <w:rsid w:val="00EB1A5A"/>
    <w:rsid w:val="00EC76D4"/>
    <w:rsid w:val="00ED06A1"/>
    <w:rsid w:val="00ED1CD4"/>
    <w:rsid w:val="00ED5870"/>
    <w:rsid w:val="00EE18BE"/>
    <w:rsid w:val="00EE2C9F"/>
    <w:rsid w:val="00EF34A7"/>
    <w:rsid w:val="00EF48D5"/>
    <w:rsid w:val="00F00A2B"/>
    <w:rsid w:val="00F10086"/>
    <w:rsid w:val="00F12886"/>
    <w:rsid w:val="00F20F7C"/>
    <w:rsid w:val="00F47C8E"/>
    <w:rsid w:val="00F53179"/>
    <w:rsid w:val="00F5535E"/>
    <w:rsid w:val="00F61648"/>
    <w:rsid w:val="00F70180"/>
    <w:rsid w:val="00F769D4"/>
    <w:rsid w:val="00F91111"/>
    <w:rsid w:val="00F91382"/>
    <w:rsid w:val="00F9358C"/>
    <w:rsid w:val="00F93820"/>
    <w:rsid w:val="00FA1181"/>
    <w:rsid w:val="00FA1619"/>
    <w:rsid w:val="00FA2EE2"/>
    <w:rsid w:val="00FA6DD3"/>
    <w:rsid w:val="00FD2137"/>
    <w:rsid w:val="00FE5865"/>
    <w:rsid w:val="00FE6861"/>
    <w:rsid w:val="00FF1502"/>
    <w:rsid w:val="00FF2A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1995"/>
  <w15:chartTrackingRefBased/>
  <w15:docId w15:val="{9EE90724-E915-4176-ADFA-E65ECE79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4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46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46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46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46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6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6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6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6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46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46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46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46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46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6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6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6D0"/>
    <w:rPr>
      <w:rFonts w:eastAsiaTheme="majorEastAsia" w:cstheme="majorBidi"/>
      <w:color w:val="272727" w:themeColor="text1" w:themeTint="D8"/>
    </w:rPr>
  </w:style>
  <w:style w:type="paragraph" w:styleId="Titel">
    <w:name w:val="Title"/>
    <w:basedOn w:val="Standaard"/>
    <w:next w:val="Standaard"/>
    <w:link w:val="TitelChar"/>
    <w:uiPriority w:val="10"/>
    <w:qFormat/>
    <w:rsid w:val="00194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6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6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6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6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6D0"/>
    <w:rPr>
      <w:i/>
      <w:iCs/>
      <w:color w:val="404040" w:themeColor="text1" w:themeTint="BF"/>
    </w:rPr>
  </w:style>
  <w:style w:type="paragraph" w:styleId="Lijstalinea">
    <w:name w:val="List Paragraph"/>
    <w:basedOn w:val="Standaard"/>
    <w:uiPriority w:val="34"/>
    <w:qFormat/>
    <w:rsid w:val="001946D0"/>
    <w:pPr>
      <w:ind w:left="720"/>
      <w:contextualSpacing/>
    </w:pPr>
  </w:style>
  <w:style w:type="character" w:styleId="Intensievebenadrukking">
    <w:name w:val="Intense Emphasis"/>
    <w:basedOn w:val="Standaardalinea-lettertype"/>
    <w:uiPriority w:val="21"/>
    <w:qFormat/>
    <w:rsid w:val="001946D0"/>
    <w:rPr>
      <w:i/>
      <w:iCs/>
      <w:color w:val="0F4761" w:themeColor="accent1" w:themeShade="BF"/>
    </w:rPr>
  </w:style>
  <w:style w:type="paragraph" w:styleId="Duidelijkcitaat">
    <w:name w:val="Intense Quote"/>
    <w:basedOn w:val="Standaard"/>
    <w:next w:val="Standaard"/>
    <w:link w:val="DuidelijkcitaatChar"/>
    <w:uiPriority w:val="30"/>
    <w:qFormat/>
    <w:rsid w:val="00194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46D0"/>
    <w:rPr>
      <w:i/>
      <w:iCs/>
      <w:color w:val="0F4761" w:themeColor="accent1" w:themeShade="BF"/>
    </w:rPr>
  </w:style>
  <w:style w:type="character" w:styleId="Intensieveverwijzing">
    <w:name w:val="Intense Reference"/>
    <w:basedOn w:val="Standaardalinea-lettertype"/>
    <w:uiPriority w:val="32"/>
    <w:qFormat/>
    <w:rsid w:val="001946D0"/>
    <w:rPr>
      <w:b/>
      <w:bCs/>
      <w:smallCaps/>
      <w:color w:val="0F4761" w:themeColor="accent1" w:themeShade="BF"/>
      <w:spacing w:val="5"/>
    </w:rPr>
  </w:style>
  <w:style w:type="paragraph" w:styleId="Geenafstand">
    <w:name w:val="No Spacing"/>
    <w:uiPriority w:val="1"/>
    <w:qFormat/>
    <w:rsid w:val="00CB6901"/>
    <w:pPr>
      <w:spacing w:after="0" w:line="240" w:lineRule="auto"/>
    </w:pPr>
  </w:style>
  <w:style w:type="character" w:styleId="Verwijzingopmerking">
    <w:name w:val="annotation reference"/>
    <w:basedOn w:val="Standaardalinea-lettertype"/>
    <w:uiPriority w:val="99"/>
    <w:semiHidden/>
    <w:unhideWhenUsed/>
    <w:rsid w:val="00C92E4C"/>
    <w:rPr>
      <w:sz w:val="16"/>
      <w:szCs w:val="16"/>
    </w:rPr>
  </w:style>
  <w:style w:type="paragraph" w:styleId="Tekstopmerking">
    <w:name w:val="annotation text"/>
    <w:basedOn w:val="Standaard"/>
    <w:link w:val="TekstopmerkingChar"/>
    <w:uiPriority w:val="99"/>
    <w:unhideWhenUsed/>
    <w:rsid w:val="00C92E4C"/>
    <w:pPr>
      <w:spacing w:line="240" w:lineRule="auto"/>
    </w:pPr>
    <w:rPr>
      <w:sz w:val="20"/>
      <w:szCs w:val="20"/>
    </w:rPr>
  </w:style>
  <w:style w:type="character" w:customStyle="1" w:styleId="TekstopmerkingChar">
    <w:name w:val="Tekst opmerking Char"/>
    <w:basedOn w:val="Standaardalinea-lettertype"/>
    <w:link w:val="Tekstopmerking"/>
    <w:uiPriority w:val="99"/>
    <w:rsid w:val="00C92E4C"/>
    <w:rPr>
      <w:sz w:val="20"/>
      <w:szCs w:val="20"/>
    </w:rPr>
  </w:style>
  <w:style w:type="paragraph" w:styleId="Onderwerpvanopmerking">
    <w:name w:val="annotation subject"/>
    <w:basedOn w:val="Tekstopmerking"/>
    <w:next w:val="Tekstopmerking"/>
    <w:link w:val="OnderwerpvanopmerkingChar"/>
    <w:uiPriority w:val="99"/>
    <w:semiHidden/>
    <w:unhideWhenUsed/>
    <w:rsid w:val="00C92E4C"/>
    <w:rPr>
      <w:b/>
      <w:bCs/>
    </w:rPr>
  </w:style>
  <w:style w:type="character" w:customStyle="1" w:styleId="OnderwerpvanopmerkingChar">
    <w:name w:val="Onderwerp van opmerking Char"/>
    <w:basedOn w:val="TekstopmerkingChar"/>
    <w:link w:val="Onderwerpvanopmerking"/>
    <w:uiPriority w:val="99"/>
    <w:semiHidden/>
    <w:rsid w:val="00C92E4C"/>
    <w:rPr>
      <w:b/>
      <w:bCs/>
      <w:sz w:val="20"/>
      <w:szCs w:val="20"/>
    </w:rPr>
  </w:style>
  <w:style w:type="paragraph" w:styleId="Revisie">
    <w:name w:val="Revision"/>
    <w:hidden/>
    <w:uiPriority w:val="99"/>
    <w:semiHidden/>
    <w:rsid w:val="00962C50"/>
    <w:pPr>
      <w:spacing w:after="0" w:line="240" w:lineRule="auto"/>
    </w:pPr>
  </w:style>
  <w:style w:type="character" w:styleId="Hyperlink">
    <w:name w:val="Hyperlink"/>
    <w:basedOn w:val="Standaardalinea-lettertype"/>
    <w:uiPriority w:val="99"/>
    <w:unhideWhenUsed/>
    <w:rsid w:val="002E39CC"/>
    <w:rPr>
      <w:color w:val="467886" w:themeColor="hyperlink"/>
      <w:u w:val="single"/>
    </w:rPr>
  </w:style>
  <w:style w:type="character" w:styleId="Onopgelostemelding">
    <w:name w:val="Unresolved Mention"/>
    <w:basedOn w:val="Standaardalinea-lettertype"/>
    <w:uiPriority w:val="99"/>
    <w:semiHidden/>
    <w:unhideWhenUsed/>
    <w:rsid w:val="002E39CC"/>
    <w:rPr>
      <w:color w:val="605E5C"/>
      <w:shd w:val="clear" w:color="auto" w:fill="E1DFDD"/>
    </w:rPr>
  </w:style>
  <w:style w:type="paragraph" w:styleId="Lijstopsomteken">
    <w:name w:val="List Bullet"/>
    <w:basedOn w:val="Standaard"/>
    <w:uiPriority w:val="99"/>
    <w:unhideWhenUsed/>
    <w:rsid w:val="00430A2A"/>
    <w:pPr>
      <w:numPr>
        <w:numId w:val="35"/>
      </w:numPr>
      <w:tabs>
        <w:tab w:val="clear" w:pos="360"/>
      </w:tabs>
      <w:spacing w:after="200" w:line="276" w:lineRule="auto"/>
      <w:ind w:left="0" w:firstLine="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12244">
      <w:bodyDiv w:val="1"/>
      <w:marLeft w:val="0"/>
      <w:marRight w:val="0"/>
      <w:marTop w:val="0"/>
      <w:marBottom w:val="0"/>
      <w:divBdr>
        <w:top w:val="none" w:sz="0" w:space="0" w:color="auto"/>
        <w:left w:val="none" w:sz="0" w:space="0" w:color="auto"/>
        <w:bottom w:val="none" w:sz="0" w:space="0" w:color="auto"/>
        <w:right w:val="none" w:sz="0" w:space="0" w:color="auto"/>
      </w:divBdr>
    </w:div>
    <w:div w:id="19237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1651</Words>
  <Characters>9081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RJ. de (Romke Jan)</dc:creator>
  <cp:keywords/>
  <dc:description/>
  <cp:lastModifiedBy>Nathanja van den Heuvel van den Heuvel</cp:lastModifiedBy>
  <cp:revision>232</cp:revision>
  <dcterms:created xsi:type="dcterms:W3CDTF">2025-11-30T09:01:00Z</dcterms:created>
  <dcterms:modified xsi:type="dcterms:W3CDTF">2025-12-01T18:23:00Z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7c1374-3856-4efe-8a20-c736d592c69d_Enabled">
    <vt:lpwstr>true</vt:lpwstr>
  </property>
  <property fmtid="{D5CDD505-2E9C-101B-9397-08002B2CF9AE}" pid="3" name="MSIP_Label_1f7c1374-3856-4efe-8a20-c736d592c69d_SetDate">
    <vt:lpwstr>2025-05-05T19:41:45Z</vt:lpwstr>
  </property>
  <property fmtid="{D5CDD505-2E9C-101B-9397-08002B2CF9AE}" pid="4" name="MSIP_Label_1f7c1374-3856-4efe-8a20-c736d592c69d_Method">
    <vt:lpwstr>Standard</vt:lpwstr>
  </property>
  <property fmtid="{D5CDD505-2E9C-101B-9397-08002B2CF9AE}" pid="5" name="MSIP_Label_1f7c1374-3856-4efe-8a20-c736d592c69d_Name">
    <vt:lpwstr>Intern</vt:lpwstr>
  </property>
  <property fmtid="{D5CDD505-2E9C-101B-9397-08002B2CF9AE}" pid="6" name="MSIP_Label_1f7c1374-3856-4efe-8a20-c736d592c69d_SiteId">
    <vt:lpwstr>198fc6c4-dbc7-4471-82ef-764d9e62caf1</vt:lpwstr>
  </property>
  <property fmtid="{D5CDD505-2E9C-101B-9397-08002B2CF9AE}" pid="7" name="MSIP_Label_1f7c1374-3856-4efe-8a20-c736d592c69d_ActionId">
    <vt:lpwstr>9b862b30-d95e-4aba-92f8-594462d0af3e</vt:lpwstr>
  </property>
  <property fmtid="{D5CDD505-2E9C-101B-9397-08002B2CF9AE}" pid="8" name="MSIP_Label_1f7c1374-3856-4efe-8a20-c736d592c69d_ContentBits">
    <vt:lpwstr>0</vt:lpwstr>
  </property>
  <property fmtid="{D5CDD505-2E9C-101B-9397-08002B2CF9AE}" pid="9" name="MSIP_Label_1f7c1374-3856-4efe-8a20-c736d592c69d_Tag">
    <vt:lpwstr>10, 3, 0, 1</vt:lpwstr>
  </property>
</Properties>
</file>